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6D" w:rsidRDefault="0072576D" w:rsidP="00095A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72576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http://www.aop.bg/v71_pp.php?mode=view2&amp;id=9053734</w:t>
      </w:r>
    </w:p>
    <w:p w:rsidR="00095ABE" w:rsidRPr="00095ABE" w:rsidRDefault="00095ABE" w:rsidP="00095A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АОП № 9053734 от 20.06.2016 г.</w:t>
      </w:r>
    </w:p>
    <w:p w:rsidR="00095ABE" w:rsidRDefault="00095ABE" w:rsidP="00095A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095ABE" w:rsidRPr="00095ABE" w:rsidRDefault="00095ABE" w:rsidP="00095A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95A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BG-Нови Искър</w:t>
      </w:r>
    </w:p>
    <w:p w:rsidR="00095ABE" w:rsidRPr="00095ABE" w:rsidRDefault="00095ABE" w:rsidP="00095A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95A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095ABE" w:rsidRPr="00095ABE" w:rsidRDefault="00095ABE" w:rsidP="00095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95ABE" w:rsidRPr="00095ABE" w:rsidRDefault="00095ABE" w:rsidP="00095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5ABE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Информацията е за удължаване на първоначалния срок за получаване на оферти</w:t>
      </w:r>
    </w:p>
    <w:p w:rsidR="00095ABE" w:rsidRPr="00095ABE" w:rsidRDefault="00095ABE" w:rsidP="00095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95ABE" w:rsidRPr="00095ABE" w:rsidRDefault="00095ABE" w:rsidP="00095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5A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095ABE" w:rsidRPr="00095ABE" w:rsidRDefault="00095ABE" w:rsidP="0009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5ABE">
        <w:rPr>
          <w:rFonts w:ascii="Times New Roman" w:eastAsia="Times New Roman" w:hAnsi="Times New Roman" w:cs="Times New Roman"/>
          <w:sz w:val="24"/>
          <w:szCs w:val="24"/>
          <w:lang w:eastAsia="bg-BG"/>
        </w:rPr>
        <w:t>230</w:t>
      </w:r>
    </w:p>
    <w:p w:rsidR="00095ABE" w:rsidRPr="00095ABE" w:rsidRDefault="00095ABE" w:rsidP="00095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5A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095ABE" w:rsidRPr="00095ABE" w:rsidRDefault="00095ABE" w:rsidP="0009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5ABE">
        <w:rPr>
          <w:rFonts w:ascii="Times New Roman" w:eastAsia="Times New Roman" w:hAnsi="Times New Roman" w:cs="Times New Roman"/>
          <w:sz w:val="24"/>
          <w:szCs w:val="24"/>
          <w:lang w:eastAsia="bg-BG"/>
        </w:rPr>
        <w:t>09.06.2016 г. </w:t>
      </w:r>
    </w:p>
    <w:p w:rsidR="00095ABE" w:rsidRPr="00095ABE" w:rsidRDefault="00095ABE" w:rsidP="00095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95ABE" w:rsidRPr="00095ABE" w:rsidRDefault="00095ABE" w:rsidP="0009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5ABE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095ABE" w:rsidRPr="00095ABE" w:rsidRDefault="00095ABE" w:rsidP="00095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5AB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Национален идентификационен No (ЕИК): 000689232</w:t>
      </w:r>
    </w:p>
    <w:p w:rsidR="00095ABE" w:rsidRPr="00095ABE" w:rsidRDefault="00095ABE" w:rsidP="0009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5A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ДПБ Св.Иван Рилски _Нови Искър, гр.Нови Искър, За: Росица Байчинска, България 1282, Нови Искър, Тел.: 02 9917267, E-mail: </w:t>
      </w:r>
      <w:hyperlink r:id="rId4" w:history="1">
        <w:r w:rsidRPr="00095A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account_kurilo@abv.bg</w:t>
        </w:r>
      </w:hyperlink>
      <w:r w:rsidRPr="00095ABE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4185638</w:t>
      </w:r>
    </w:p>
    <w:p w:rsidR="00095ABE" w:rsidRPr="00095ABE" w:rsidRDefault="00095ABE" w:rsidP="0009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5ABE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095ABE" w:rsidRPr="00095ABE" w:rsidRDefault="00095ABE" w:rsidP="0009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5A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5" w:history="1">
        <w:r w:rsidRPr="00095A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http://www.dpbivanrilski.com/</w:t>
        </w:r>
      </w:hyperlink>
      <w:r w:rsidRPr="00095AB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95ABE" w:rsidRPr="00095ABE" w:rsidRDefault="00095ABE" w:rsidP="0009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5A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6" w:history="1">
        <w:r w:rsidRPr="00095A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http://www.dpbivanrilski.com/</w:t>
        </w:r>
      </w:hyperlink>
      <w:r w:rsidRPr="00095AB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95ABE" w:rsidRPr="00095ABE" w:rsidRDefault="00095ABE" w:rsidP="00095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95ABE" w:rsidRPr="00095ABE" w:rsidRDefault="00095ABE" w:rsidP="0009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5ABE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095ABE" w:rsidRPr="00095ABE" w:rsidRDefault="00095ABE" w:rsidP="00095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5ABE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095ABE" w:rsidRPr="00095ABE" w:rsidRDefault="00095ABE" w:rsidP="00095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95ABE" w:rsidRPr="00095ABE" w:rsidRDefault="00095ABE" w:rsidP="0009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5ABE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095ABE" w:rsidRPr="00095ABE" w:rsidRDefault="00095ABE" w:rsidP="00095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5ABE">
        <w:rPr>
          <w:rFonts w:ascii="Times New Roman" w:eastAsia="Times New Roman" w:hAnsi="Times New Roman" w:cs="Times New Roman"/>
          <w:sz w:val="24"/>
          <w:szCs w:val="24"/>
          <w:lang w:eastAsia="bg-BG"/>
        </w:rPr>
        <w:t>54166 лв. без ДДС</w:t>
      </w:r>
    </w:p>
    <w:p w:rsidR="00095ABE" w:rsidRPr="00095ABE" w:rsidRDefault="00095ABE" w:rsidP="00095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95ABE" w:rsidRPr="00095ABE" w:rsidRDefault="00095ABE" w:rsidP="0009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5AB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Предмет на поръчката</w:t>
      </w:r>
    </w:p>
    <w:p w:rsidR="00095ABE" w:rsidRPr="00095ABE" w:rsidRDefault="00095ABE" w:rsidP="00095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5ABE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ИЗПИРАНЕ И ГЛАДЕНЕ НА БОЛНИЧНО БЕЛЬО СОБСТВЕНОСТ НА ИЗПЪЛНИТЕЛЯ И ИЗПИРАНЕ И ГЛАДЕНЕ НА ОДЕЯЛА И РАБОТНО ОБЛЕКЛО СОБСТВЕНОСТ НА ВЪЗЛОЖИТЕЛЯ ЗА СТАЦИОНАРА НА ДПБ "СВ.ИВАН РИЛСКИ</w:t>
      </w:r>
    </w:p>
    <w:p w:rsidR="00095ABE" w:rsidRPr="00095ABE" w:rsidRDefault="00095ABE" w:rsidP="00095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95ABE" w:rsidRPr="00095ABE" w:rsidRDefault="00095ABE" w:rsidP="0009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5ABE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съгласно Общия терминологичен речник (CPV)</w:t>
      </w:r>
    </w:p>
    <w:p w:rsidR="00095ABE" w:rsidRPr="00095ABE" w:rsidRDefault="00095ABE" w:rsidP="0009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5ABE">
        <w:rPr>
          <w:rFonts w:ascii="Times New Roman" w:eastAsia="Times New Roman" w:hAnsi="Times New Roman" w:cs="Times New Roman"/>
          <w:sz w:val="24"/>
          <w:szCs w:val="24"/>
          <w:lang w:eastAsia="bg-BG"/>
        </w:rPr>
        <w:t>98310000, 98315000</w:t>
      </w:r>
    </w:p>
    <w:p w:rsidR="00095ABE" w:rsidRPr="00095ABE" w:rsidRDefault="00095ABE" w:rsidP="0009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5A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095A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95ABE" w:rsidRPr="00095ABE" w:rsidRDefault="00095ABE" w:rsidP="00095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5A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Услуги по пране и химическо чистене </w:t>
      </w:r>
      <w:r w:rsidRPr="00095A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Услуги по гладене </w:t>
      </w:r>
    </w:p>
    <w:p w:rsidR="00095ABE" w:rsidRPr="00095ABE" w:rsidRDefault="00095ABE" w:rsidP="00095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95ABE" w:rsidRPr="00095ABE" w:rsidRDefault="00095ABE" w:rsidP="0009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5ABE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095ABE" w:rsidRPr="00095ABE" w:rsidRDefault="00095ABE" w:rsidP="00095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5ABE">
        <w:rPr>
          <w:rFonts w:ascii="Times New Roman" w:eastAsia="Times New Roman" w:hAnsi="Times New Roman" w:cs="Times New Roman"/>
          <w:sz w:val="24"/>
          <w:szCs w:val="24"/>
          <w:lang w:eastAsia="bg-BG"/>
        </w:rPr>
        <w:t>24/06/2016 , 14:00 </w:t>
      </w:r>
      <w:r w:rsidRPr="00095AB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(дд/мм/гггг, чч:мм)</w:t>
      </w:r>
    </w:p>
    <w:p w:rsidR="00095ABE" w:rsidRPr="00095ABE" w:rsidRDefault="00095ABE" w:rsidP="00095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95ABE" w:rsidRPr="00095ABE" w:rsidRDefault="00095ABE" w:rsidP="0009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5ABE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095ABE" w:rsidRPr="00095ABE" w:rsidRDefault="00095ABE" w:rsidP="00095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5A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  <w:r w:rsidRPr="00095A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95ABE" w:rsidRPr="00095ABE" w:rsidRDefault="00095ABE" w:rsidP="00095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5ABE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95ABE" w:rsidRPr="00095ABE" w:rsidRDefault="00095ABE" w:rsidP="00095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95ABE" w:rsidRPr="00095ABE" w:rsidRDefault="00095ABE" w:rsidP="0009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5ABE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</w:p>
    <w:p w:rsidR="00095ABE" w:rsidRPr="00095ABE" w:rsidRDefault="00095ABE" w:rsidP="00095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5A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ВЪЗЛОЖИТЕЛЯТ УДЪЛЖАВА СРОКА ЗА ПОЛУЧАВАНЕ НА ОФЕРТИ С НАЙ-МАЛКО ТРИ ДНИ, КОГАТО В ПЪРВОНАЧАЛНО ОПРЕДЕЛЕНИЯ СРОК СА ПОЛУЧЕНИ ПО-МАЛКО ОТ ТРИ ОФЕРТИ. /ЧЛ.188,АЛ.2 ОТ ЗОП/, В КОНКРЕТНИЯ СЛУЧАЙ ДО 10 ЧАСА НА 20.06.2016 Г. Е ПОЛУЧЕНА ЕДНА ОФЕРТА. ДАТА И ЧАС НА ОТВАРЯНЕ НА ОФЕРТИТЕ 27.06.2016 Г.- 11 ЧАСА В АДМИНИСТРАТИВНАТА СГРАДА НА ДПБ СВ.ИВАН РИЛСКИ.Лично състояние За участниците не трябва да са налице обстоятелства по чл.54,ал.т.1,2,3,4,5 и 7 от ЗОП. / Декларации по образец 2 и3 /. 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- Образец № 4;Проф. дейност Декларация / свободен текст/, че са вписани в регистъра на обектите с обществено предназначение на СРЗИ, съгласно НАРЕДБА № 9 от 21.03.2005 г. за условията и реда за създаване и поддържане на публичен регистър на обектите с обществено предназначение, контролирани от регионалните здравни инспекции (Загл. изм. - ДВ, бр. 14 от 2011 г., в сила от 15.02.2011 г.) за обект с КОД 17: ОБЩЕСТВЕНИ ПЕРАЛНИ и да посочат в декларацията индивидуален регистрационен номер на обекта съгласно чл. 9, ал. 2 от наредбата, както и датата на вписване ;2.4.8.5. Декларация / свободен текст / - участниците следва да декларират , че към датата на </w:t>
      </w:r>
      <w:r w:rsidRPr="00095AB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подаване на офертата няма влязла в сила заповед на директора на СРЗИ за заличаване на обекта и на участника от регистъра съгласно НАРЕДБА № 9 от 21.03.2005 г. за условията и реда за създаване и поддържане на публичен регистър на обектите с обществено предназначение, контролирани от регионалните здравни инспекции (Загл. изм. - ДВ, бр. 14 от 2011 г., в сила от 15.02.2011 г.) за обект с КОД 17.Техн. и професионални 1.Списък - Декларация по Образец № 6, съдържаща информация за изпълнението на услуга пране общо за последните 3 години считано от датата на подаване на оферти с посочване на стойностите, датите и получателите./чл.63,ал.1,т.1,б.”б” от ЗОП/.; 2.Копия от : ISO 14001 определя изискванията към системата за управление на околната среда, ISO BS OHSAS 18001 система за управление на здравето и безопасността при работа, ISO 9001:2008 универсален стандарт качество.3.техническо предложение за изпълнение на поръчката Образец № 8.; 4. Образец № 9 и 10 – декларации за подизпълнители. Други : Ценова оферта – най-ниска цена.</w:t>
      </w:r>
    </w:p>
    <w:p w:rsidR="00095ABE" w:rsidRPr="00095ABE" w:rsidRDefault="00095ABE" w:rsidP="00095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95ABE" w:rsidRPr="00095ABE" w:rsidRDefault="00095ABE" w:rsidP="0009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5ABE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095ABE" w:rsidRPr="00095ABE" w:rsidRDefault="00095ABE" w:rsidP="00095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5ABE">
        <w:rPr>
          <w:rFonts w:ascii="Times New Roman" w:eastAsia="Times New Roman" w:hAnsi="Times New Roman" w:cs="Times New Roman"/>
          <w:sz w:val="24"/>
          <w:szCs w:val="24"/>
          <w:lang w:eastAsia="bg-BG"/>
        </w:rPr>
        <w:t>20/06/2016  </w:t>
      </w:r>
      <w:r w:rsidRPr="00095AB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(дд/мм/гггг)</w:t>
      </w:r>
    </w:p>
    <w:p w:rsidR="00F14D25" w:rsidRDefault="00F14D25"/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5ABE"/>
    <w:rsid w:val="00095ABE"/>
    <w:rsid w:val="0072576D"/>
    <w:rsid w:val="00742D7D"/>
    <w:rsid w:val="009B1E65"/>
    <w:rsid w:val="009D60D5"/>
    <w:rsid w:val="00A15A0C"/>
    <w:rsid w:val="00F1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5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095ABE"/>
  </w:style>
  <w:style w:type="paragraph" w:customStyle="1" w:styleId="tigrseq">
    <w:name w:val="tigrseq"/>
    <w:basedOn w:val="Normal"/>
    <w:rsid w:val="00095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095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095ABE"/>
    <w:rPr>
      <w:color w:val="0000FF"/>
      <w:u w:val="single"/>
    </w:rPr>
  </w:style>
  <w:style w:type="paragraph" w:customStyle="1" w:styleId="txurl">
    <w:name w:val="txurl"/>
    <w:basedOn w:val="Normal"/>
    <w:rsid w:val="00095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095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4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6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7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4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7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9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openURL('http://www.dpbivanrilski.com/')" TargetMode="External"/><Relationship Id="rId5" Type="http://schemas.openxmlformats.org/officeDocument/2006/relationships/hyperlink" Target="javascript:openURL('http://www.dpbivanrilski.com/')" TargetMode="External"/><Relationship Id="rId4" Type="http://schemas.openxmlformats.org/officeDocument/2006/relationships/hyperlink" Target="mailto:account_kurilo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2</cp:revision>
  <dcterms:created xsi:type="dcterms:W3CDTF">2016-06-20T09:02:00Z</dcterms:created>
  <dcterms:modified xsi:type="dcterms:W3CDTF">2016-06-20T09:04:00Z</dcterms:modified>
</cp:coreProperties>
</file>