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A0" w:rsidRPr="00EF27A0" w:rsidRDefault="00EF27A0" w:rsidP="00EF2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t>[AOP] Potvarjdenie za vidimost na publichna pokana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4076"/>
        <w:gridCol w:w="934"/>
        <w:gridCol w:w="2935"/>
      </w:tblGrid>
      <w:tr w:rsidR="00EF27A0" w:rsidRPr="00EF27A0" w:rsidTr="00EF2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2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2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2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2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21.05.2015 04:30</w:t>
            </w:r>
          </w:p>
        </w:tc>
      </w:tr>
      <w:tr w:rsidR="00EF27A0" w:rsidRPr="00EF27A0" w:rsidTr="00EF27A0">
        <w:trPr>
          <w:tblCellSpacing w:w="15" w:type="dxa"/>
        </w:trPr>
        <w:tc>
          <w:tcPr>
            <w:tcW w:w="0" w:type="auto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2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2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F27A0" w:rsidRPr="00EF27A0" w:rsidTr="00EF27A0">
        <w:trPr>
          <w:tblCellSpacing w:w="15" w:type="dxa"/>
        </w:trPr>
        <w:tc>
          <w:tcPr>
            <w:tcW w:w="0" w:type="auto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2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копие:</w:t>
            </w:r>
          </w:p>
        </w:tc>
        <w:tc>
          <w:tcPr>
            <w:tcW w:w="0" w:type="auto"/>
            <w:vAlign w:val="center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F27A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F27A0" w:rsidRPr="00EF27A0" w:rsidRDefault="00EF27A0" w:rsidP="00EF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F27A0" w:rsidRPr="00EF27A0" w:rsidRDefault="00EF27A0" w:rsidP="00EF2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Уважаеми дами и господа, </w:t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 настоящето писмо Ви уведомяваме, че публична покана с уникален код 9041536 на Държавна психиатрична болница Св.Иван Рилски с предмет "Периодични доставки на хигиенни и почистващи препарати за потребностите на ДПБ "Св.Иван Рилски".Доставката се извършва периодично веднъж месечно, след заявка от страна на Възложителя на съответното количество и вид хигиенните и почистващи материали .Материалите следва да отговарят на следните технически изисквания: Български стандарти, въвеждащи хармонизирани европейски стандарти или еквивалентни такива. Препаратите следва да са безопасни за човешкото здраве.Необходимите материали са подробно описани в Образец № 7 – Техническа спецификация нахигиенни и почистващи препарати (номенклатурен списък). Спецификацията включва и определени количества,като е възможно да се променят количествата при заявките. " бе публично достъпна в Портала за обществени поръчки в периода от 08.05.2015 11:11 ч.  до 20.05.2015 г.  23:59 </w:t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 уважение, </w:t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Агенция по обществени поръчки </w:t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hyperlink r:id="rId4" w:tgtFrame="_blank" w:history="1">
        <w:r w:rsidRPr="00EF27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http://www.aop.bg</w:t>
        </w:r>
      </w:hyperlink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Uvajaemi dami i gospoda, </w:t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S nastoiashteto pismo Vi uvedomiavame, che publichna pokana s unikalen kod 9041536 na Държавна психиатрична болница Св.Иван Рилски s predmet "Периодични доставки на хигиенни и почистващи препарати за потребностите на ДПБ "Св.Иван Рилски".Доставката се извършва периодично веднъж месечно, след заявка от страна на Възложителя на съответното количество и вид хигиенните и почистващи материали .Материалите следва да отговарят на следните технически изисквания: Български стандарти, въвеждащи хармонизирани европейски стандарти или еквивалентни такива. Препаратите следва да са безопасни за човешкото здраве.Необходимите материали са подробно описани в Образец № 7 – Техническа спецификация нахигиенни и почистващи препарати (номенклатурен списък). Спецификацията включва и определени количества,като е възможно да се променят количествата при заявките. " be publichno dostapna v Portala za obshtestveni porachki v perioda ot 08.05.2015 11:11 ч.  do 20.05.2015 г.  23:59 </w:t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S uvajenie, </w:t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Agencia po obshtestveni porachki </w:t>
      </w:r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hyperlink r:id="rId5" w:tgtFrame="_blank" w:history="1">
        <w:r w:rsidRPr="00EF27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http://www.aop.bg</w:t>
        </w:r>
      </w:hyperlink>
      <w:r w:rsidRPr="00EF27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EF27A0"/>
    <w:rsid w:val="009B1E65"/>
    <w:rsid w:val="009D60D5"/>
    <w:rsid w:val="00AA4AC6"/>
    <w:rsid w:val="00EF27A0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2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1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5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8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op.bg" TargetMode="External"/><Relationship Id="rId4" Type="http://schemas.openxmlformats.org/officeDocument/2006/relationships/hyperlink" Target="http://www.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2015-10-27T07:08:00Z</dcterms:created>
  <dcterms:modified xsi:type="dcterms:W3CDTF">2015-10-27T07:09:00Z</dcterms:modified>
</cp:coreProperties>
</file>