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82" w:rsidRDefault="00C93082" w:rsidP="00C93082">
      <w:pPr>
        <w:rPr>
          <w:sz w:val="22"/>
          <w:szCs w:val="22"/>
          <w:lang w:val="en-US"/>
        </w:rPr>
      </w:pPr>
    </w:p>
    <w:p w:rsidR="004565BC" w:rsidRDefault="004565BC" w:rsidP="004565BC">
      <w:pPr>
        <w:rPr>
          <w:sz w:val="28"/>
          <w:szCs w:val="28"/>
        </w:rPr>
      </w:pPr>
      <w:r>
        <w:rPr>
          <w:sz w:val="28"/>
          <w:szCs w:val="28"/>
        </w:rPr>
        <w:t>Информация по чл.25 а, ал.2, т.14 от ЗОП.</w:t>
      </w:r>
    </w:p>
    <w:p w:rsidR="004565BC" w:rsidRDefault="004565BC" w:rsidP="004565BC">
      <w:pPr>
        <w:rPr>
          <w:sz w:val="22"/>
          <w:szCs w:val="22"/>
        </w:rPr>
      </w:pPr>
      <w:r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 xml:space="preserve">020315 </w:t>
      </w:r>
      <w:proofErr w:type="spellStart"/>
      <w:r>
        <w:rPr>
          <w:sz w:val="22"/>
          <w:szCs w:val="22"/>
          <w:lang w:val="en-US"/>
        </w:rPr>
        <w:t>сключен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02.03.2015 г./</w:t>
      </w:r>
      <w:r>
        <w:rPr>
          <w:sz w:val="22"/>
          <w:szCs w:val="22"/>
        </w:rPr>
        <w:t xml:space="preserve"> за : </w:t>
      </w:r>
    </w:p>
    <w:p w:rsidR="004565BC" w:rsidRDefault="004565BC" w:rsidP="004565BC">
      <w:pPr>
        <w:rPr>
          <w:sz w:val="22"/>
          <w:szCs w:val="22"/>
          <w:lang w:val="en-US"/>
        </w:rPr>
      </w:pPr>
    </w:p>
    <w:p w:rsidR="004565BC" w:rsidRDefault="004565BC" w:rsidP="004565BC">
      <w:pPr>
        <w:autoSpaceDE w:val="0"/>
        <w:autoSpaceDN w:val="0"/>
        <w:adjustRightInd w:val="0"/>
        <w:spacing w:after="60"/>
        <w:jc w:val="both"/>
        <w:rPr>
          <w:b/>
          <w:lang w:val="en-US"/>
        </w:rPr>
      </w:pPr>
      <w:r>
        <w:rPr>
          <w:b/>
        </w:rPr>
        <w:t xml:space="preserve">    „ПЕРИОДИЧНИ ДОСТАВКИ НА  ЛЕКАРСТВЕНИ </w:t>
      </w:r>
    </w:p>
    <w:p w:rsidR="004565BC" w:rsidRDefault="004565BC" w:rsidP="004565BC">
      <w:pPr>
        <w:autoSpaceDE w:val="0"/>
        <w:autoSpaceDN w:val="0"/>
        <w:adjustRightInd w:val="0"/>
        <w:spacing w:after="60"/>
        <w:jc w:val="both"/>
        <w:rPr>
          <w:b/>
        </w:rPr>
      </w:pPr>
      <w:r>
        <w:rPr>
          <w:b/>
        </w:rPr>
        <w:t xml:space="preserve">ПРОДУКТИ ЗА СТАЦИОНАРА НА ДПБ „СВ.ИВАН РИЛСКИ”   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Обособена позиция № 1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Медикаменти  действащи върху нервната система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Обособена позиция № 2 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Други медикаменти за лечение на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придружаващи заболявания </w:t>
      </w:r>
    </w:p>
    <w:p w:rsidR="00C93082" w:rsidRPr="00C778DF" w:rsidRDefault="00C93082" w:rsidP="00C93082">
      <w:pPr>
        <w:rPr>
          <w:sz w:val="22"/>
          <w:szCs w:val="22"/>
        </w:rPr>
      </w:pPr>
    </w:p>
    <w:p w:rsidR="00C93082" w:rsidRPr="00C778DF" w:rsidRDefault="00C93082" w:rsidP="00C930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50"/>
        <w:gridCol w:w="2933"/>
        <w:gridCol w:w="2410"/>
      </w:tblGrid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5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50" w:type="dxa"/>
          </w:tcPr>
          <w:p w:rsidR="00DF26F2" w:rsidRDefault="00DF26F2" w:rsidP="0048489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01.02.</w:t>
            </w:r>
          </w:p>
          <w:p w:rsidR="00C93082" w:rsidRPr="00C778DF" w:rsidRDefault="00DF26F2" w:rsidP="0048489E">
            <w:r>
              <w:rPr>
                <w:sz w:val="22"/>
                <w:szCs w:val="22"/>
                <w:lang w:val="en-US"/>
              </w:rPr>
              <w:t>2016</w:t>
            </w:r>
            <w:r w:rsidR="00C93082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313D59" w:rsidP="00251B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DF26F2">
              <w:rPr>
                <w:sz w:val="22"/>
                <w:szCs w:val="22"/>
                <w:lang w:val="en-US"/>
              </w:rPr>
              <w:t>3066810</w:t>
            </w:r>
            <w:r w:rsidR="00C93082" w:rsidRPr="00C778DF">
              <w:rPr>
                <w:sz w:val="22"/>
                <w:szCs w:val="22"/>
              </w:rPr>
              <w:t>/</w:t>
            </w:r>
            <w:r w:rsidR="00DF26F2">
              <w:rPr>
                <w:sz w:val="22"/>
                <w:szCs w:val="22"/>
                <w:lang w:val="en-US"/>
              </w:rPr>
              <w:t>16.01.2016</w:t>
            </w:r>
            <w:r w:rsidR="00C93082" w:rsidRPr="00C778DF">
              <w:rPr>
                <w:sz w:val="22"/>
                <w:szCs w:val="22"/>
              </w:rPr>
              <w:t xml:space="preserve"> г./ </w:t>
            </w:r>
          </w:p>
          <w:p w:rsidR="00C93082" w:rsidRPr="00A80B60" w:rsidRDefault="00C93082" w:rsidP="00A80B60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 xml:space="preserve">ф-ра </w:t>
            </w:r>
            <w:r w:rsidR="00A80B60" w:rsidRPr="00C778DF">
              <w:rPr>
                <w:sz w:val="22"/>
                <w:szCs w:val="22"/>
              </w:rPr>
              <w:t xml:space="preserve"> на</w:t>
            </w:r>
            <w:r w:rsidR="00A80B60">
              <w:rPr>
                <w:sz w:val="22"/>
                <w:szCs w:val="22"/>
                <w:lang w:val="en-US"/>
              </w:rPr>
              <w:t xml:space="preserve"> </w:t>
            </w:r>
            <w:r w:rsidR="00A80B60">
              <w:t xml:space="preserve">  </w:t>
            </w:r>
            <w:r w:rsidR="00A80B60"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93082" w:rsidRPr="00C778DF" w:rsidRDefault="00DF26F2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415.20</w:t>
            </w:r>
            <w:r w:rsidR="00C93082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F26F2" w:rsidRPr="00C778DF" w:rsidTr="00251BEF">
        <w:tc>
          <w:tcPr>
            <w:tcW w:w="828" w:type="dxa"/>
          </w:tcPr>
          <w:p w:rsidR="00DF26F2" w:rsidRPr="00C778DF" w:rsidRDefault="00DF26F2" w:rsidP="0061402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DF26F2" w:rsidRDefault="00DF26F2" w:rsidP="006140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01.02.</w:t>
            </w:r>
          </w:p>
          <w:p w:rsidR="00DF26F2" w:rsidRPr="00C778DF" w:rsidRDefault="00DF26F2" w:rsidP="00614022"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DF26F2" w:rsidRDefault="00DF26F2" w:rsidP="0061402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>
              <w:rPr>
                <w:sz w:val="22"/>
                <w:szCs w:val="22"/>
                <w:lang w:val="en-US"/>
              </w:rPr>
              <w:t>3050273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05</w:t>
            </w:r>
            <w:r>
              <w:rPr>
                <w:sz w:val="22"/>
                <w:szCs w:val="22"/>
                <w:lang w:val="en-US"/>
              </w:rPr>
              <w:t>.01.2016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DF26F2" w:rsidRPr="00A80B60" w:rsidRDefault="00DF26F2" w:rsidP="00614022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F26F2" w:rsidRPr="00C778DF" w:rsidRDefault="00DF26F2" w:rsidP="00614022">
            <w:pPr>
              <w:jc w:val="right"/>
            </w:pPr>
            <w:r>
              <w:rPr>
                <w:sz w:val="22"/>
                <w:szCs w:val="22"/>
                <w:lang w:val="en-US"/>
              </w:rPr>
              <w:t>783.91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F26F2" w:rsidRPr="00C778DF" w:rsidTr="00251BEF">
        <w:tc>
          <w:tcPr>
            <w:tcW w:w="828" w:type="dxa"/>
          </w:tcPr>
          <w:p w:rsidR="00DF26F2" w:rsidRPr="00C778DF" w:rsidRDefault="00DF26F2" w:rsidP="0061402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DF26F2" w:rsidRDefault="00DF26F2" w:rsidP="006140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>
              <w:rPr>
                <w:sz w:val="22"/>
                <w:szCs w:val="22"/>
                <w:lang w:val="en-US"/>
              </w:rPr>
              <w:t>.02.</w:t>
            </w:r>
          </w:p>
          <w:p w:rsidR="00DF26F2" w:rsidRPr="00C778DF" w:rsidRDefault="00DF26F2" w:rsidP="00614022"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DF26F2" w:rsidRDefault="00DF26F2" w:rsidP="0061402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30030</w:t>
            </w:r>
            <w:r>
              <w:rPr>
                <w:sz w:val="22"/>
                <w:szCs w:val="22"/>
                <w:lang w:val="en-US"/>
              </w:rPr>
              <w:t>90519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DF26F2" w:rsidRPr="00A80B60" w:rsidRDefault="00DF26F2" w:rsidP="00614022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F26F2" w:rsidRPr="00C778DF" w:rsidRDefault="00DF26F2" w:rsidP="00614022">
            <w:pPr>
              <w:jc w:val="right"/>
            </w:pPr>
            <w:r>
              <w:rPr>
                <w:sz w:val="22"/>
                <w:szCs w:val="22"/>
                <w:lang w:val="en-US"/>
              </w:rPr>
              <w:t>1112.40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F26F2" w:rsidRPr="00C778DF" w:rsidTr="00251BEF">
        <w:tc>
          <w:tcPr>
            <w:tcW w:w="828" w:type="dxa"/>
          </w:tcPr>
          <w:p w:rsidR="00DF26F2" w:rsidRPr="00C778DF" w:rsidRDefault="00DF26F2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DF26F2" w:rsidRPr="00C778DF" w:rsidRDefault="00DF26F2" w:rsidP="000E07A5"/>
        </w:tc>
        <w:tc>
          <w:tcPr>
            <w:tcW w:w="2933" w:type="dxa"/>
            <w:vAlign w:val="bottom"/>
          </w:tcPr>
          <w:p w:rsidR="00DF26F2" w:rsidRPr="00A80B60" w:rsidRDefault="00DF26F2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DF26F2" w:rsidRPr="00C778DF" w:rsidRDefault="00DF26F2" w:rsidP="000E07A5">
            <w:pPr>
              <w:jc w:val="right"/>
            </w:pPr>
          </w:p>
        </w:tc>
      </w:tr>
      <w:tr w:rsidR="00DF26F2" w:rsidRPr="00C778DF" w:rsidTr="00251BEF">
        <w:tc>
          <w:tcPr>
            <w:tcW w:w="828" w:type="dxa"/>
          </w:tcPr>
          <w:p w:rsidR="00DF26F2" w:rsidRPr="00C778DF" w:rsidRDefault="00DF26F2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DF26F2" w:rsidRPr="00C778DF" w:rsidRDefault="00DF26F2" w:rsidP="000E07A5"/>
        </w:tc>
        <w:tc>
          <w:tcPr>
            <w:tcW w:w="2933" w:type="dxa"/>
            <w:vAlign w:val="bottom"/>
          </w:tcPr>
          <w:p w:rsidR="00DF26F2" w:rsidRPr="00A80B60" w:rsidRDefault="00DF26F2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DF26F2" w:rsidRPr="00C778DF" w:rsidRDefault="00DF26F2" w:rsidP="000E07A5">
            <w:pPr>
              <w:jc w:val="right"/>
            </w:pPr>
          </w:p>
        </w:tc>
      </w:tr>
      <w:tr w:rsidR="00DF26F2" w:rsidRPr="00C778DF" w:rsidTr="00251BEF">
        <w:tc>
          <w:tcPr>
            <w:tcW w:w="828" w:type="dxa"/>
          </w:tcPr>
          <w:p w:rsidR="00DF26F2" w:rsidRPr="00C778DF" w:rsidRDefault="00DF26F2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DF26F2" w:rsidRPr="00C778DF" w:rsidRDefault="00DF26F2" w:rsidP="000E07A5"/>
        </w:tc>
        <w:tc>
          <w:tcPr>
            <w:tcW w:w="2933" w:type="dxa"/>
            <w:vAlign w:val="bottom"/>
          </w:tcPr>
          <w:p w:rsidR="00DF26F2" w:rsidRPr="00A80B60" w:rsidRDefault="00DF26F2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DF26F2" w:rsidRPr="00C778DF" w:rsidRDefault="00DF26F2" w:rsidP="000E07A5">
            <w:pPr>
              <w:jc w:val="right"/>
            </w:pPr>
          </w:p>
        </w:tc>
      </w:tr>
      <w:tr w:rsidR="00DF26F2" w:rsidRPr="00C778DF" w:rsidTr="00251BEF">
        <w:tc>
          <w:tcPr>
            <w:tcW w:w="828" w:type="dxa"/>
          </w:tcPr>
          <w:p w:rsidR="00DF26F2" w:rsidRPr="00C778DF" w:rsidRDefault="00DF26F2" w:rsidP="00251BEF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50" w:type="dxa"/>
          </w:tcPr>
          <w:p w:rsidR="00DF26F2" w:rsidRPr="00C778DF" w:rsidRDefault="00DF26F2" w:rsidP="00251BEF"/>
        </w:tc>
        <w:tc>
          <w:tcPr>
            <w:tcW w:w="2933" w:type="dxa"/>
          </w:tcPr>
          <w:p w:rsidR="00DF26F2" w:rsidRPr="00C778DF" w:rsidRDefault="00DF26F2" w:rsidP="00251BEF"/>
        </w:tc>
        <w:tc>
          <w:tcPr>
            <w:tcW w:w="2410" w:type="dxa"/>
          </w:tcPr>
          <w:p w:rsidR="00DF26F2" w:rsidRPr="00855D38" w:rsidRDefault="00DF26F2" w:rsidP="00DF26F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 w:rsidRPr="00C778DF">
              <w:rPr>
                <w:sz w:val="22"/>
                <w:szCs w:val="22"/>
              </w:rPr>
              <w:t xml:space="preserve"> </w:t>
            </w:r>
            <w:r w:rsidRPr="00DF26F2">
              <w:rPr>
                <w:b/>
                <w:sz w:val="22"/>
                <w:szCs w:val="22"/>
                <w:lang w:val="en-US"/>
              </w:rPr>
              <w:t xml:space="preserve">2 311.51 </w:t>
            </w:r>
            <w:r w:rsidRPr="00855D38">
              <w:rPr>
                <w:b/>
                <w:sz w:val="22"/>
                <w:szCs w:val="22"/>
              </w:rPr>
              <w:t>лева</w:t>
            </w:r>
          </w:p>
        </w:tc>
      </w:tr>
    </w:tbl>
    <w:p w:rsidR="00C93082" w:rsidRPr="00C778DF" w:rsidRDefault="00C93082" w:rsidP="00C93082">
      <w:pPr>
        <w:rPr>
          <w:sz w:val="22"/>
          <w:szCs w:val="2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082"/>
    <w:rsid w:val="000A5809"/>
    <w:rsid w:val="000D0BC4"/>
    <w:rsid w:val="00134C64"/>
    <w:rsid w:val="001563F3"/>
    <w:rsid w:val="001966B8"/>
    <w:rsid w:val="00253EC4"/>
    <w:rsid w:val="002B7BAF"/>
    <w:rsid w:val="002C3F61"/>
    <w:rsid w:val="002E026D"/>
    <w:rsid w:val="00313D59"/>
    <w:rsid w:val="00451735"/>
    <w:rsid w:val="004565BC"/>
    <w:rsid w:val="0048489E"/>
    <w:rsid w:val="00505B6F"/>
    <w:rsid w:val="0055683B"/>
    <w:rsid w:val="00570914"/>
    <w:rsid w:val="0062430F"/>
    <w:rsid w:val="0064128D"/>
    <w:rsid w:val="006803F9"/>
    <w:rsid w:val="0074064D"/>
    <w:rsid w:val="00760A13"/>
    <w:rsid w:val="00786062"/>
    <w:rsid w:val="00855D38"/>
    <w:rsid w:val="008568AF"/>
    <w:rsid w:val="00903D25"/>
    <w:rsid w:val="00951FF3"/>
    <w:rsid w:val="00985908"/>
    <w:rsid w:val="009B1E65"/>
    <w:rsid w:val="009D60D5"/>
    <w:rsid w:val="009F51C4"/>
    <w:rsid w:val="009F63FA"/>
    <w:rsid w:val="00A54C30"/>
    <w:rsid w:val="00A74A1D"/>
    <w:rsid w:val="00A80B60"/>
    <w:rsid w:val="00B053F6"/>
    <w:rsid w:val="00B707C7"/>
    <w:rsid w:val="00C6194B"/>
    <w:rsid w:val="00C93082"/>
    <w:rsid w:val="00CE3CED"/>
    <w:rsid w:val="00D94BF0"/>
    <w:rsid w:val="00DF26F2"/>
    <w:rsid w:val="00E26E9E"/>
    <w:rsid w:val="00E540FE"/>
    <w:rsid w:val="00F14D25"/>
    <w:rsid w:val="00F803E3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7</cp:revision>
  <dcterms:created xsi:type="dcterms:W3CDTF">2015-10-20T10:44:00Z</dcterms:created>
  <dcterms:modified xsi:type="dcterms:W3CDTF">2016-05-03T09:39:00Z</dcterms:modified>
</cp:coreProperties>
</file>