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DC" w:rsidRDefault="002B17DC" w:rsidP="002B17DC">
      <w:pPr>
        <w:jc w:val="center"/>
        <w:rPr>
          <w:b/>
          <w:color w:val="000000"/>
          <w:sz w:val="28"/>
          <w:u w:color="000000"/>
        </w:rPr>
      </w:pPr>
    </w:p>
    <w:p w:rsidR="002B17DC" w:rsidRDefault="002B17DC" w:rsidP="002B17DC">
      <w:pPr>
        <w:jc w:val="center"/>
        <w:rPr>
          <w:b/>
          <w:color w:val="000000"/>
          <w:sz w:val="28"/>
          <w:u w:color="000000"/>
        </w:rPr>
      </w:pPr>
    </w:p>
    <w:p w:rsidR="002B17DC" w:rsidRDefault="002B17DC" w:rsidP="002B17DC">
      <w:pPr>
        <w:jc w:val="center"/>
        <w:rPr>
          <w:b/>
          <w:color w:val="000000"/>
          <w:sz w:val="28"/>
          <w:u w:color="000000"/>
        </w:rPr>
      </w:pPr>
    </w:p>
    <w:p w:rsidR="002B17DC" w:rsidRPr="00750E37" w:rsidRDefault="002B17DC" w:rsidP="002B17DC">
      <w:pPr>
        <w:jc w:val="center"/>
        <w:rPr>
          <w:b/>
          <w:color w:val="000000"/>
          <w:u w:color="000000"/>
          <w:lang w:val="bg-BG"/>
        </w:rPr>
      </w:pPr>
      <w:r w:rsidRPr="00750E37">
        <w:rPr>
          <w:b/>
          <w:color w:val="000000"/>
          <w:u w:color="000000"/>
          <w:lang w:val="bg-BG"/>
        </w:rPr>
        <w:t>ТЕХНИЧЕСКИ СПЕЦИФИКАЦИИ</w:t>
      </w:r>
    </w:p>
    <w:p w:rsidR="002B17DC" w:rsidRPr="00750E37" w:rsidRDefault="002B17DC" w:rsidP="002B17DC">
      <w:pPr>
        <w:jc w:val="center"/>
        <w:rPr>
          <w:lang w:val="bg-BG"/>
        </w:rPr>
      </w:pPr>
    </w:p>
    <w:p w:rsidR="002B17DC" w:rsidRPr="00750E37" w:rsidRDefault="002B17DC" w:rsidP="002B17DC">
      <w:pPr>
        <w:jc w:val="center"/>
        <w:rPr>
          <w:lang w:val="bg-BG"/>
        </w:rPr>
      </w:pPr>
    </w:p>
    <w:p w:rsidR="002B17DC" w:rsidRPr="00750E37" w:rsidRDefault="002B17DC" w:rsidP="002B17DC">
      <w:pPr>
        <w:jc w:val="both"/>
      </w:pPr>
      <w:r w:rsidRPr="00750E37">
        <w:rPr>
          <w:lang w:val="bg-BG"/>
        </w:rPr>
        <w:tab/>
        <w:t xml:space="preserve">Предмет на настоящата обществена поръчка (ОП) е извършване на строително-монтажни работи (СМР) във първо мъжко отделение(МО) ,  първо женско отделение (ЖО) и мъжко гериатрично отделение (МГПО)  на ДПБ”Св.Иван Рилски ” гр.Нови Искър , ул.”Христо Ботев ” № 140 </w:t>
      </w:r>
    </w:p>
    <w:p w:rsidR="002B17DC" w:rsidRPr="00750E37" w:rsidRDefault="002B17DC" w:rsidP="002B17DC">
      <w:pPr>
        <w:jc w:val="both"/>
        <w:rPr>
          <w:b/>
          <w:bCs/>
          <w:u w:val="single"/>
        </w:rPr>
      </w:pPr>
    </w:p>
    <w:p w:rsidR="002B17DC" w:rsidRPr="00750E37" w:rsidRDefault="002B17DC" w:rsidP="002B17DC">
      <w:pPr>
        <w:ind w:left="993" w:hanging="993"/>
        <w:jc w:val="both"/>
        <w:rPr>
          <w:b/>
          <w:bCs/>
          <w:lang w:val="bg-BG"/>
        </w:rPr>
      </w:pPr>
      <w:proofErr w:type="spellStart"/>
      <w:r w:rsidRPr="00750E37">
        <w:rPr>
          <w:b/>
          <w:bCs/>
          <w:u w:val="single"/>
        </w:rPr>
        <w:t>Обект</w:t>
      </w:r>
      <w:proofErr w:type="spellEnd"/>
      <w:r w:rsidRPr="00750E37">
        <w:rPr>
          <w:b/>
          <w:bCs/>
          <w:u w:val="single"/>
        </w:rPr>
        <w:t>:</w:t>
      </w:r>
      <w:r w:rsidRPr="00750E37">
        <w:rPr>
          <w:b/>
          <w:bCs/>
        </w:rPr>
        <w:t xml:space="preserve"> РЕМОНТ </w:t>
      </w:r>
      <w:r w:rsidRPr="00750E37">
        <w:rPr>
          <w:b/>
          <w:bCs/>
          <w:lang w:val="bg-BG"/>
        </w:rPr>
        <w:t xml:space="preserve">НА ТРИ БОЛНИЧНИ </w:t>
      </w:r>
      <w:proofErr w:type="gramStart"/>
      <w:r w:rsidRPr="00750E37">
        <w:rPr>
          <w:b/>
          <w:bCs/>
          <w:lang w:val="bg-BG"/>
        </w:rPr>
        <w:t xml:space="preserve">ОТДЕЛЕНИЯ </w:t>
      </w:r>
      <w:r w:rsidRPr="00750E37">
        <w:rPr>
          <w:b/>
          <w:bCs/>
        </w:rPr>
        <w:t xml:space="preserve"> ПРИ</w:t>
      </w:r>
      <w:proofErr w:type="gramEnd"/>
      <w:r w:rsidRPr="00750E37">
        <w:rPr>
          <w:b/>
          <w:bCs/>
        </w:rPr>
        <w:t xml:space="preserve"> ДПБ </w:t>
      </w:r>
      <w:r w:rsidRPr="00750E37">
        <w:rPr>
          <w:b/>
          <w:bCs/>
          <w:lang w:val="bg-BG"/>
        </w:rPr>
        <w:t xml:space="preserve">„СВ.ИВАН РИЛСКИ” </w:t>
      </w:r>
      <w:r w:rsidRPr="00750E37">
        <w:rPr>
          <w:b/>
          <w:bCs/>
        </w:rPr>
        <w:t xml:space="preserve"> – </w:t>
      </w:r>
      <w:r w:rsidRPr="00750E37">
        <w:rPr>
          <w:b/>
          <w:bCs/>
          <w:lang w:val="bg-BG"/>
        </w:rPr>
        <w:t>НОВИ ИСКЪР</w:t>
      </w:r>
    </w:p>
    <w:p w:rsidR="002B17DC" w:rsidRPr="00750E37" w:rsidRDefault="002B17DC" w:rsidP="002B17DC">
      <w:pPr>
        <w:ind w:left="993" w:hanging="993"/>
        <w:jc w:val="both"/>
        <w:rPr>
          <w:b/>
          <w:bCs/>
          <w:lang w:val="bg-BG"/>
        </w:rPr>
      </w:pPr>
    </w:p>
    <w:tbl>
      <w:tblPr>
        <w:tblpPr w:leftFromText="141" w:rightFromText="141" w:bottomFromText="200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394"/>
        <w:gridCol w:w="965"/>
        <w:gridCol w:w="993"/>
      </w:tblGrid>
      <w:tr w:rsidR="002B17DC" w:rsidRPr="00750E37" w:rsidTr="0074446A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  <w:bCs/>
              </w:rPr>
            </w:pPr>
            <w:r w:rsidRPr="00750E37">
              <w:rPr>
                <w:b/>
                <w:bCs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  <w:bCs/>
              </w:rPr>
            </w:pPr>
            <w:r w:rsidRPr="00750E37">
              <w:rPr>
                <w:b/>
                <w:bCs/>
              </w:rPr>
              <w:t>НАИМЕНОВАНИЕ СМР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750E37">
              <w:rPr>
                <w:b/>
              </w:rPr>
              <w:t>Мярка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</w:rPr>
            </w:pPr>
            <w:r w:rsidRPr="00750E37">
              <w:rPr>
                <w:b/>
              </w:rPr>
              <w:t>К-</w:t>
            </w:r>
            <w:proofErr w:type="spellStart"/>
            <w:r w:rsidRPr="00750E37">
              <w:rPr>
                <w:b/>
              </w:rPr>
              <w:t>во</w:t>
            </w:r>
            <w:proofErr w:type="spellEnd"/>
          </w:p>
        </w:tc>
      </w:tr>
      <w:tr w:rsidR="002B17DC" w:rsidRPr="00750E37" w:rsidTr="0074446A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  <w:bCs/>
              </w:rPr>
            </w:pPr>
            <w:r w:rsidRPr="00750E37">
              <w:rPr>
                <w:b/>
                <w:bCs/>
              </w:rPr>
              <w:t>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750E37">
              <w:rPr>
                <w:b/>
                <w:bCs/>
                <w:lang w:val="bg-BG"/>
              </w:rPr>
              <w:t>РЕМОНТ  ПЪРВО МЪЖКО ОТДЕЛЕНИЕ /МО/-пъ</w:t>
            </w:r>
            <w:r w:rsidRPr="00750E37">
              <w:rPr>
                <w:b/>
                <w:bCs/>
              </w:rPr>
              <w:t>р</w:t>
            </w:r>
            <w:r w:rsidRPr="00750E37">
              <w:rPr>
                <w:b/>
                <w:bCs/>
                <w:lang w:val="bg-BG"/>
              </w:rPr>
              <w:t>ви етаж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17DC" w:rsidRPr="00750E37" w:rsidTr="0074446A">
        <w:trPr>
          <w:trHeight w:val="3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  <w:bCs/>
                <w:lang w:val="bg-BG"/>
              </w:rPr>
            </w:pPr>
            <w:r w:rsidRPr="00750E37">
              <w:rPr>
                <w:b/>
                <w:bCs/>
              </w:rPr>
              <w:t>1.</w:t>
            </w:r>
            <w:r w:rsidRPr="00750E37">
              <w:rPr>
                <w:b/>
                <w:bCs/>
                <w:lang w:val="bg-BG"/>
              </w:rPr>
              <w:t>КОРИДОР  /МО/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r w:rsidRPr="00750E37">
              <w:t xml:space="preserve"> </w:t>
            </w:r>
            <w:proofErr w:type="spellStart"/>
            <w:r w:rsidRPr="00750E37">
              <w:t>Почистване</w:t>
            </w:r>
            <w:proofErr w:type="spellEnd"/>
            <w:r w:rsidRPr="00750E37">
              <w:t xml:space="preserve"> ( </w:t>
            </w:r>
            <w:proofErr w:type="spellStart"/>
            <w:r w:rsidRPr="00750E37">
              <w:t>стъргане</w:t>
            </w:r>
            <w:proofErr w:type="spellEnd"/>
            <w:r w:rsidRPr="00750E37">
              <w:t xml:space="preserve">) </w:t>
            </w:r>
            <w:proofErr w:type="spellStart"/>
            <w:r w:rsidRPr="00750E37">
              <w:t>стени</w:t>
            </w:r>
            <w:proofErr w:type="spellEnd"/>
            <w:r w:rsidRPr="00750E37">
              <w:t xml:space="preserve"> и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компроментирана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580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стена</w:t>
            </w:r>
            <w:proofErr w:type="spellEnd"/>
            <w:r w:rsidRPr="00750E37">
              <w:t xml:space="preserve">  - 50 %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180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- 50 %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120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340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5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240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6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340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7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vertAlign w:val="superscript"/>
              </w:rPr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240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8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r w:rsidRPr="00750E37">
              <w:rPr>
                <w:lang w:val="bg-BG"/>
              </w:rPr>
              <w:t>Почистване на врати от стара боя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9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proofErr w:type="spellStart"/>
            <w:r w:rsidRPr="00750E37">
              <w:t>Боядисване</w:t>
            </w:r>
            <w:proofErr w:type="spellEnd"/>
            <w:r w:rsidRPr="00750E37">
              <w:t xml:space="preserve">  </w:t>
            </w:r>
            <w:r w:rsidRPr="00750E37">
              <w:rPr>
                <w:lang w:val="bg-BG"/>
              </w:rPr>
              <w:t>врати с блажна боя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Почистване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радиатори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proofErr w:type="spellStart"/>
            <w:proofErr w:type="gramStart"/>
            <w:r w:rsidRPr="00750E37">
              <w:t>бр</w:t>
            </w:r>
            <w:proofErr w:type="spellEnd"/>
            <w:proofErr w:type="gramEnd"/>
            <w:r w:rsidRPr="00750E37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14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proofErr w:type="spellStart"/>
            <w:r w:rsidRPr="00750E37">
              <w:t>Боядисване</w:t>
            </w:r>
            <w:proofErr w:type="spellEnd"/>
            <w:r w:rsidRPr="00750E37">
              <w:t xml:space="preserve">  </w:t>
            </w:r>
            <w:r w:rsidRPr="00750E37">
              <w:rPr>
                <w:lang w:val="bg-BG"/>
              </w:rPr>
              <w:t>на радиатори с блажна боя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proofErr w:type="spellStart"/>
            <w:proofErr w:type="gramStart"/>
            <w:r w:rsidRPr="00750E37">
              <w:t>бр</w:t>
            </w:r>
            <w:proofErr w:type="spellEnd"/>
            <w:proofErr w:type="gramEnd"/>
            <w:r w:rsidRPr="00750E37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14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r w:rsidRPr="00750E37">
              <w:rPr>
                <w:lang w:val="bg-BG"/>
              </w:rPr>
              <w:t>Почистване на метални врати от стара боя 2 бр.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22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proofErr w:type="spellStart"/>
            <w:r w:rsidRPr="00750E37">
              <w:t>Боядисване</w:t>
            </w:r>
            <w:proofErr w:type="spellEnd"/>
            <w:r w:rsidRPr="00750E37">
              <w:t xml:space="preserve"> </w:t>
            </w:r>
            <w:r w:rsidRPr="00750E37">
              <w:rPr>
                <w:lang w:val="bg-BG"/>
              </w:rPr>
              <w:t>с бажна боя на метални врати 2 бр.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22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Изкъртване на стари теракотни плочки по под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Полагане на нови  теракотни плочки по под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jc w:val="center"/>
              <w:rPr>
                <w:b/>
                <w:lang w:val="bg-BG"/>
              </w:rPr>
            </w:pPr>
            <w:r w:rsidRPr="00750E37">
              <w:rPr>
                <w:b/>
              </w:rPr>
              <w:t>2.</w:t>
            </w:r>
            <w:r w:rsidRPr="00750E37">
              <w:rPr>
                <w:b/>
                <w:lang w:val="bg-BG"/>
              </w:rPr>
              <w:t>РЕМОНТ 10 БОЛНИЧНИ СТАИ В МО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r w:rsidRPr="00750E37">
              <w:t xml:space="preserve"> </w:t>
            </w:r>
            <w:proofErr w:type="spellStart"/>
            <w:r w:rsidRPr="00750E37">
              <w:t>Почистване</w:t>
            </w:r>
            <w:proofErr w:type="spellEnd"/>
            <w:r w:rsidRPr="00750E37">
              <w:t xml:space="preserve"> ( </w:t>
            </w:r>
            <w:proofErr w:type="spellStart"/>
            <w:r w:rsidRPr="00750E37">
              <w:t>стъргане</w:t>
            </w:r>
            <w:proofErr w:type="spellEnd"/>
            <w:r w:rsidRPr="00750E37">
              <w:t xml:space="preserve">) </w:t>
            </w:r>
            <w:proofErr w:type="spellStart"/>
            <w:r w:rsidRPr="00750E37">
              <w:t>стени</w:t>
            </w:r>
            <w:proofErr w:type="spellEnd"/>
            <w:r w:rsidRPr="00750E37">
              <w:t xml:space="preserve"> и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</w:t>
            </w:r>
            <w:proofErr w:type="spellStart"/>
            <w:r w:rsidRPr="00750E37">
              <w:lastRenderedPageBreak/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компроментирана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lastRenderedPageBreak/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1000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lastRenderedPageBreak/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стена</w:t>
            </w:r>
            <w:proofErr w:type="spellEnd"/>
            <w:r w:rsidRPr="00750E37">
              <w:t xml:space="preserve">  - </w:t>
            </w:r>
            <w:r w:rsidRPr="00750E37">
              <w:rPr>
                <w:lang w:val="bg-BG"/>
              </w:rPr>
              <w:t>4</w:t>
            </w:r>
            <w:r w:rsidRPr="00750E37">
              <w:t xml:space="preserve">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300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- </w:t>
            </w:r>
            <w:r w:rsidRPr="00750E37">
              <w:rPr>
                <w:lang w:val="bg-BG"/>
              </w:rPr>
              <w:t>4</w:t>
            </w:r>
            <w:r w:rsidRPr="00750E37">
              <w:t xml:space="preserve">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750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t>1</w:t>
            </w:r>
            <w:r w:rsidRPr="00750E37">
              <w:rPr>
                <w:lang w:val="bg-BG"/>
              </w:rPr>
              <w:t>8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250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t>7</w:t>
            </w:r>
            <w:r w:rsidRPr="00750E37">
              <w:rPr>
                <w:lang w:val="bg-BG"/>
              </w:rPr>
              <w:t>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t>2</w:t>
            </w:r>
            <w:r w:rsidRPr="00750E37">
              <w:rPr>
                <w:lang w:val="bg-BG"/>
              </w:rPr>
              <w:t>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Демонтаж на стари  водогрейни радиатори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19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Монтаж на нови   водогрейни радиатори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19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Смяна на вертикални щрангове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57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Смяна на хоризонтални  щрангове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Демонтаж на стара ел.инсталация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Монтаж на нова  ел.инсталация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Монтаж на ново ел.табло етажно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 xml:space="preserve">Подмяна на метални решетки на прозорци с нови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lang w:val="bg-BG"/>
              </w:rPr>
            </w:pPr>
            <w:r w:rsidRPr="00750E37">
              <w:rPr>
                <w:b/>
              </w:rPr>
              <w:t>3.</w:t>
            </w:r>
            <w:r w:rsidRPr="00750E37">
              <w:rPr>
                <w:b/>
                <w:lang w:val="bg-BG"/>
              </w:rPr>
              <w:t>КОРИДОР И СЕРВИЗНИ ПОМЕЩЕНИЯ МО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Демонтаж и изкърпване на стари  теракотни и фаянсови плочки в тоалетни /2 бр./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Полагане на нови   теракотни плочки по под  и фаянсови плочки по стени в тоалетни /2 бр./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 xml:space="preserve">Демонтаж на стара ел.инсталация в коридор и сервизни помещения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Монтаж на нова  ел.инсталация в коридор и сервизни помещения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Монтаж на нови вертикални щрангове  в коридор и сервизни помещения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35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Монтаж на нови водогрейни радиатори   в коридор и сервизни помещения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Изкъртване на стари, счупени теракотни плочки на под в коридор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Монтаж на нови  теракотни плочки на под в коридор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 xml:space="preserve">Изкъртване на стари, счупени теракотни плочки на тоалетни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38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 xml:space="preserve">Монтаж на нови  теракотни плочки на </w:t>
            </w:r>
            <w:r w:rsidRPr="00750E37">
              <w:rPr>
                <w:lang w:val="bg-BG"/>
              </w:rPr>
              <w:lastRenderedPageBreak/>
              <w:t xml:space="preserve">тоалетни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lastRenderedPageBreak/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lastRenderedPageBreak/>
              <w:t>39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Демонтаж, доставка и монтаж на нови моноблокове в тоалетните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proofErr w:type="spellStart"/>
            <w:proofErr w:type="gramStart"/>
            <w:r w:rsidRPr="00750E37">
              <w:t>бр</w:t>
            </w:r>
            <w:proofErr w:type="spellEnd"/>
            <w:proofErr w:type="gramEnd"/>
            <w:r w:rsidRPr="00750E37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  <w:lang w:val="bg-BG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  <w:lang w:val="bg-BG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</w:rPr>
            </w:pPr>
            <w:r w:rsidRPr="00750E37">
              <w:rPr>
                <w:b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</w:rPr>
            </w:pPr>
            <w:r w:rsidRPr="00750E37">
              <w:rPr>
                <w:b/>
                <w:bCs/>
                <w:lang w:val="bg-BG"/>
              </w:rPr>
              <w:t xml:space="preserve">РЕМОНТ ПЪРВО   </w:t>
            </w:r>
            <w:r w:rsidRPr="00750E37">
              <w:rPr>
                <w:b/>
                <w:bCs/>
              </w:rPr>
              <w:t>ЖЕНСКО</w:t>
            </w:r>
            <w:r w:rsidRPr="00750E37">
              <w:rPr>
                <w:b/>
                <w:bCs/>
                <w:lang w:val="bg-BG"/>
              </w:rPr>
              <w:t xml:space="preserve"> ОТДЕЛЕНИЕ /ЖО/- втори етаж /1.КОРИДОР/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  <w:lang w:val="bg-BG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40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proofErr w:type="spellStart"/>
            <w:r w:rsidRPr="00750E37">
              <w:t>Почистване</w:t>
            </w:r>
            <w:proofErr w:type="spellEnd"/>
            <w:r w:rsidRPr="00750E37">
              <w:t xml:space="preserve"> ( </w:t>
            </w:r>
            <w:proofErr w:type="spellStart"/>
            <w:r w:rsidRPr="00750E37">
              <w:t>стъргане</w:t>
            </w:r>
            <w:proofErr w:type="spellEnd"/>
            <w:r w:rsidRPr="00750E37">
              <w:t xml:space="preserve">) </w:t>
            </w:r>
            <w:proofErr w:type="spellStart"/>
            <w:r w:rsidRPr="00750E37">
              <w:t>стени</w:t>
            </w:r>
            <w:proofErr w:type="spellEnd"/>
            <w:r w:rsidRPr="00750E37">
              <w:t xml:space="preserve"> и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компроментирана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41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стена</w:t>
            </w:r>
            <w:proofErr w:type="spellEnd"/>
            <w:r w:rsidRPr="00750E37">
              <w:t xml:space="preserve">  - 50 %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42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- 50 %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43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340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44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r w:rsidRPr="00750E37">
              <w:rPr>
                <w:lang w:val="bg-BG"/>
              </w:rPr>
              <w:t>тавани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rPr>
                <w:lang w:val="bg-BG"/>
              </w:rPr>
              <w:t>240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45</w:t>
            </w:r>
            <w:r w:rsidRPr="00750E37"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340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46.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vertAlign w:val="superscript"/>
              </w:rPr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240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47.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r w:rsidRPr="00750E37">
              <w:rPr>
                <w:lang w:val="bg-BG"/>
              </w:rPr>
              <w:t>Почистване на врати от стара боя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113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proofErr w:type="spellStart"/>
            <w:r w:rsidRPr="00750E37">
              <w:t>Боядисване</w:t>
            </w:r>
            <w:proofErr w:type="spellEnd"/>
            <w:r w:rsidRPr="00750E37">
              <w:t xml:space="preserve">  </w:t>
            </w:r>
            <w:r w:rsidRPr="00750E37">
              <w:rPr>
                <w:lang w:val="bg-BG"/>
              </w:rPr>
              <w:t>врати с блажна боя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113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Почистване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радиатори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proofErr w:type="spellStart"/>
            <w:proofErr w:type="gramStart"/>
            <w:r w:rsidRPr="00750E37">
              <w:t>бр</w:t>
            </w:r>
            <w:proofErr w:type="spellEnd"/>
            <w:proofErr w:type="gramEnd"/>
            <w:r w:rsidRPr="00750E37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15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proofErr w:type="spellStart"/>
            <w:r w:rsidRPr="00750E37">
              <w:t>Боядисване</w:t>
            </w:r>
            <w:proofErr w:type="spellEnd"/>
            <w:r w:rsidRPr="00750E37">
              <w:t xml:space="preserve">  </w:t>
            </w:r>
            <w:r w:rsidRPr="00750E37">
              <w:rPr>
                <w:lang w:val="bg-BG"/>
              </w:rPr>
              <w:t>на радиатори с блажна боя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proofErr w:type="spellStart"/>
            <w:proofErr w:type="gramStart"/>
            <w:r w:rsidRPr="00750E37">
              <w:t>бр</w:t>
            </w:r>
            <w:proofErr w:type="spellEnd"/>
            <w:proofErr w:type="gramEnd"/>
            <w:r w:rsidRPr="00750E37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15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Изкъртване на стари теракотни плочки по под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Полагане на нови  теракотни плочки по под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</w:rPr>
            </w:pPr>
            <w:r w:rsidRPr="00750E37">
              <w:rPr>
                <w:b/>
              </w:rPr>
              <w:t>2.</w:t>
            </w:r>
            <w:r w:rsidRPr="00750E37">
              <w:rPr>
                <w:b/>
                <w:lang w:val="bg-BG"/>
              </w:rPr>
              <w:t>РЕМОНТ 10 БОЛНИЧНИ СТАИ В ЖО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r w:rsidRPr="00750E37">
              <w:t xml:space="preserve"> </w:t>
            </w:r>
            <w:proofErr w:type="spellStart"/>
            <w:r w:rsidRPr="00750E37">
              <w:t>Почистване</w:t>
            </w:r>
            <w:proofErr w:type="spellEnd"/>
            <w:r w:rsidRPr="00750E37">
              <w:t xml:space="preserve"> ( </w:t>
            </w:r>
            <w:proofErr w:type="spellStart"/>
            <w:r w:rsidRPr="00750E37">
              <w:t>стъргане</w:t>
            </w:r>
            <w:proofErr w:type="spellEnd"/>
            <w:r w:rsidRPr="00750E37">
              <w:t xml:space="preserve">) </w:t>
            </w:r>
            <w:proofErr w:type="spellStart"/>
            <w:r w:rsidRPr="00750E37">
              <w:t>стени</w:t>
            </w:r>
            <w:proofErr w:type="spellEnd"/>
            <w:r w:rsidRPr="00750E37">
              <w:t xml:space="preserve"> и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компроментирана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1000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стена</w:t>
            </w:r>
            <w:proofErr w:type="spellEnd"/>
            <w:r w:rsidRPr="00750E37">
              <w:t xml:space="preserve">  - </w:t>
            </w:r>
            <w:r w:rsidRPr="00750E37">
              <w:rPr>
                <w:lang w:val="bg-BG"/>
              </w:rPr>
              <w:t>4</w:t>
            </w:r>
            <w:r w:rsidRPr="00750E37">
              <w:t xml:space="preserve">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300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Частична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шпакловка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  <w:r w:rsidRPr="00750E37">
              <w:t xml:space="preserve"> - </w:t>
            </w:r>
            <w:r w:rsidRPr="00750E37">
              <w:rPr>
                <w:lang w:val="bg-BG"/>
              </w:rPr>
              <w:t>4</w:t>
            </w:r>
            <w:r w:rsidRPr="00750E37">
              <w:t xml:space="preserve">0 %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площта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таваните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750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250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750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59.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250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Cs/>
                <w:lang w:val="bg-BG"/>
              </w:rPr>
            </w:pPr>
            <w:r w:rsidRPr="00750E37">
              <w:rPr>
                <w:bCs/>
                <w:lang w:val="bg-BG"/>
              </w:rPr>
              <w:t>Демонтаж на балатум /10 болнични стаи/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250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r w:rsidRPr="00750E37">
              <w:rPr>
                <w:bCs/>
                <w:lang w:val="bg-BG"/>
              </w:rPr>
              <w:t>Доставка  на балатум /5 болнични стаи/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130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Cs/>
                <w:lang w:val="bg-BG"/>
              </w:rPr>
            </w:pPr>
            <w:r w:rsidRPr="00750E37">
              <w:rPr>
                <w:bCs/>
                <w:lang w:val="bg-BG"/>
              </w:rPr>
              <w:t>Монтаж на балатум /10 болнични стаи/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250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lastRenderedPageBreak/>
              <w:t>63.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Демонтаж на стари  водогрейни радиатори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19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Монтаж на нови   водогрейни радиатори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19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Смяна на вертикални щрангове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57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Смяна на хоризонтални  щрангове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Демонтаж на стара ел.инсталация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Монтаж на нова  ел.инсталация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560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69.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Монтаж на ново ел.табло етажно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 xml:space="preserve">Подмяна на метални решетки на прозорци с нови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</w:rPr>
            </w:pPr>
            <w:r w:rsidRPr="00750E37">
              <w:rPr>
                <w:b/>
              </w:rPr>
              <w:t>3.</w:t>
            </w:r>
            <w:r w:rsidRPr="00750E37">
              <w:rPr>
                <w:b/>
                <w:lang w:val="bg-BG"/>
              </w:rPr>
              <w:t>СТОЛОВА И СЕРВИЗНИ ПОМЕЩЕНИЯ ЖО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Демонтаж, доставка и монтаж на нови моноблокове в тоалетните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proofErr w:type="spellStart"/>
            <w:proofErr w:type="gramStart"/>
            <w:r w:rsidRPr="00750E37">
              <w:t>бр</w:t>
            </w:r>
            <w:proofErr w:type="spellEnd"/>
            <w:proofErr w:type="gramEnd"/>
            <w:r w:rsidRPr="00750E37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Изкъртване на стари, счупени теракотни плочки на под в столовата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Монтаж на нови  теракотни плочки на под в столовата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Демонтаж и изкърпване на стари  теракотни и фаянсови плочки в тоалетни /2 бр./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Полагане на нови   теракотни плочки по под  и фаянсови плочки по стени в тоалетни /2 бр./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 xml:space="preserve">Демонтаж на стара ел.инсталация в коридор и сервизни помещения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Монтаж на нова  ел.инсталация в коридор и сервизни помещения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Монтаж на нови вертикални щрангове  в коридор и сервизни помещения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35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79.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Монтаж на нови водогрейни радиатори   в коридор и сервизни помещения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</w:rPr>
            </w:pPr>
            <w:r w:rsidRPr="00750E37">
              <w:rPr>
                <w:b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center"/>
              <w:rPr>
                <w:b/>
                <w:bCs/>
              </w:rPr>
            </w:pPr>
            <w:r w:rsidRPr="00750E37">
              <w:rPr>
                <w:b/>
                <w:bCs/>
                <w:lang w:val="bg-BG"/>
              </w:rPr>
              <w:t>РЕМОНТ  МЪЖКО ГЕРИ</w:t>
            </w:r>
            <w:r w:rsidRPr="00750E37">
              <w:rPr>
                <w:b/>
                <w:bCs/>
              </w:rPr>
              <w:t>A</w:t>
            </w:r>
            <w:r w:rsidRPr="00750E37">
              <w:rPr>
                <w:b/>
                <w:bCs/>
                <w:lang w:val="bg-BG"/>
              </w:rPr>
              <w:t>ТРИЧНО ОТДЕЛЕНИЕ /МГПО/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</w:rPr>
            </w:pPr>
            <w:r w:rsidRPr="00750E37">
              <w:rPr>
                <w:b/>
                <w:bCs/>
              </w:rPr>
              <w:t>1.</w:t>
            </w:r>
            <w:r w:rsidRPr="00750E37">
              <w:rPr>
                <w:b/>
                <w:bCs/>
                <w:lang w:val="bg-BG"/>
              </w:rPr>
              <w:t>КОРИДОР МГПО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r w:rsidRPr="00750E37">
              <w:t xml:space="preserve"> </w:t>
            </w:r>
            <w:proofErr w:type="spellStart"/>
            <w:r w:rsidRPr="00750E37">
              <w:t>Почистване</w:t>
            </w:r>
            <w:proofErr w:type="spellEnd"/>
            <w:r w:rsidRPr="00750E37">
              <w:t xml:space="preserve"> ( </w:t>
            </w:r>
            <w:proofErr w:type="spellStart"/>
            <w:r w:rsidRPr="00750E37">
              <w:t>стъргане</w:t>
            </w:r>
            <w:proofErr w:type="spellEnd"/>
            <w:r w:rsidRPr="00750E37">
              <w:t xml:space="preserve">) </w:t>
            </w:r>
            <w:proofErr w:type="spellStart"/>
            <w:r w:rsidRPr="00750E37">
              <w:t>стени</w:t>
            </w:r>
            <w:proofErr w:type="spellEnd"/>
            <w:r w:rsidRPr="00750E37">
              <w:t xml:space="preserve"> 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компроментирана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150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Почистване</w:t>
            </w:r>
            <w:proofErr w:type="spellEnd"/>
            <w:r w:rsidRPr="00750E37">
              <w:t xml:space="preserve"> ( </w:t>
            </w:r>
            <w:proofErr w:type="spellStart"/>
            <w:r w:rsidRPr="00750E37">
              <w:t>стъргане</w:t>
            </w:r>
            <w:proofErr w:type="spellEnd"/>
            <w:r w:rsidRPr="00750E37">
              <w:t xml:space="preserve">) </w:t>
            </w:r>
            <w:r w:rsidRPr="00750E37">
              <w:rPr>
                <w:lang w:val="bg-BG"/>
              </w:rPr>
              <w:t xml:space="preserve">тавани </w:t>
            </w:r>
            <w:r w:rsidRPr="00750E37">
              <w:t xml:space="preserve"> 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компроментирана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90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120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  <w:r w:rsidRPr="00750E37">
              <w:rPr>
                <w:lang w:val="bg-BG"/>
              </w:rPr>
              <w:t xml:space="preserve"> и таван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rPr>
                <w:lang w:val="bg-BG"/>
              </w:rPr>
              <w:t>2</w:t>
            </w:r>
            <w:r w:rsidRPr="00750E37">
              <w:t>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rPr>
                <w:lang w:val="bg-BG"/>
              </w:rPr>
              <w:t>1</w:t>
            </w:r>
            <w:r w:rsidRPr="00750E37">
              <w:t>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lastRenderedPageBreak/>
              <w:t>85.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90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Изкъртване  на стари теракотни плочки по под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110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</w:pPr>
            <w:r w:rsidRPr="00750E37">
              <w:rPr>
                <w:lang w:val="bg-BG"/>
              </w:rPr>
              <w:t>Полагане на нови  теракотни плочки по под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110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Смяна на вертикални щрангове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45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89.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</w:pPr>
            <w:r w:rsidRPr="00750E37">
              <w:rPr>
                <w:lang w:val="bg-BG"/>
              </w:rPr>
              <w:t>Смяна на хоризонтални  щрангове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104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 xml:space="preserve">Подмяна на радиатори водогрейни с нови панелни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бр.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 xml:space="preserve">Подмяна на стара водопроводна инсталация с нова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80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jc w:val="center"/>
            </w:pPr>
            <w:r w:rsidRPr="00750E37">
              <w:rPr>
                <w:b/>
              </w:rPr>
              <w:t>2.</w:t>
            </w:r>
            <w:r w:rsidRPr="00750E37">
              <w:rPr>
                <w:b/>
                <w:lang w:val="bg-BG"/>
              </w:rPr>
              <w:t>РЕМОНТ 6 БОЛНИЧНИ СТАИ В МГПО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vertAlign w:val="super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r w:rsidRPr="00750E37">
              <w:t xml:space="preserve"> </w:t>
            </w:r>
            <w:proofErr w:type="spellStart"/>
            <w:r w:rsidRPr="00750E37">
              <w:t>Почистване</w:t>
            </w:r>
            <w:proofErr w:type="spellEnd"/>
            <w:r w:rsidRPr="00750E37">
              <w:t xml:space="preserve"> ( </w:t>
            </w:r>
            <w:proofErr w:type="spellStart"/>
            <w:r w:rsidRPr="00750E37">
              <w:t>стъргане</w:t>
            </w:r>
            <w:proofErr w:type="spellEnd"/>
            <w:r w:rsidRPr="00750E37">
              <w:t xml:space="preserve">) </w:t>
            </w:r>
            <w:proofErr w:type="spellStart"/>
            <w:r w:rsidRPr="00750E37">
              <w:t>стени</w:t>
            </w:r>
            <w:proofErr w:type="spellEnd"/>
            <w:r w:rsidRPr="00750E37">
              <w:rPr>
                <w:lang w:val="bg-BG"/>
              </w:rPr>
              <w:t xml:space="preserve"> и тавани </w:t>
            </w:r>
            <w:r w:rsidRPr="00750E37">
              <w:t xml:space="preserve">  </w:t>
            </w:r>
            <w:proofErr w:type="spellStart"/>
            <w:r w:rsidRPr="00750E37">
              <w:t>от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стара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компроментирана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496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proofErr w:type="spellStart"/>
            <w:r w:rsidRPr="00750E37">
              <w:t>Полагане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дълбоко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проникващ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груд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r w:rsidRPr="00750E37">
              <w:rPr>
                <w:lang w:val="bg-BG"/>
              </w:rPr>
              <w:t>тавани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136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стени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360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roofErr w:type="spellStart"/>
            <w:r w:rsidRPr="00750E37">
              <w:t>Вътрешна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латексова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боя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по</w:t>
            </w:r>
            <w:proofErr w:type="spellEnd"/>
            <w:r w:rsidRPr="00750E37">
              <w:t xml:space="preserve"> </w:t>
            </w:r>
            <w:proofErr w:type="spellStart"/>
            <w:r w:rsidRPr="00750E37">
              <w:t>тавани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136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r w:rsidRPr="00750E37">
              <w:rPr>
                <w:lang w:val="bg-BG"/>
              </w:rPr>
              <w:t xml:space="preserve">Изкъртване на подкужушена външна мазилка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r w:rsidRPr="00750E37">
              <w:rPr>
                <w:lang w:val="bg-BG"/>
              </w:rPr>
              <w:t xml:space="preserve">Полагане  външна мазилка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30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99.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rPr>
                <w:lang w:val="bg-BG"/>
              </w:rPr>
            </w:pPr>
            <w:r w:rsidRPr="00750E37">
              <w:rPr>
                <w:lang w:val="bg-BG"/>
              </w:rPr>
              <w:t xml:space="preserve">Подмяна на улуци и водостоци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7DC" w:rsidRPr="00750E37" w:rsidRDefault="002B17DC" w:rsidP="0074446A">
            <w:pPr>
              <w:jc w:val="center"/>
              <w:rPr>
                <w:b/>
                <w:lang w:val="bg-BG"/>
              </w:rPr>
            </w:pPr>
            <w:r w:rsidRPr="00750E37">
              <w:rPr>
                <w:b/>
                <w:lang w:val="bg-BG"/>
              </w:rPr>
              <w:t>3.СЕРВИЗНИ ПОМЕЩЕНИЯ МГПО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Cs/>
                <w:lang w:val="bg-BG"/>
              </w:rPr>
            </w:pPr>
            <w:r w:rsidRPr="00750E37">
              <w:rPr>
                <w:bCs/>
                <w:lang w:val="bg-BG"/>
              </w:rPr>
              <w:t>Демонтаж на стари захранващи водопроводни тръби 1// /цол/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r w:rsidRPr="00750E37">
              <w:rPr>
                <w:bCs/>
                <w:lang w:val="bg-BG"/>
              </w:rPr>
              <w:t>Доставка и монтаж на стари захранващи водопроводни тръби 1// /цол/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40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r w:rsidRPr="00750E37">
              <w:rPr>
                <w:bCs/>
                <w:lang w:val="bg-BG"/>
              </w:rPr>
              <w:t>Демонтаж на стара водопроводна инсталация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r w:rsidRPr="00750E37">
              <w:rPr>
                <w:bCs/>
                <w:lang w:val="bg-BG"/>
              </w:rPr>
              <w:t>Доставка и монтаж на нови водопроводни тръби ½ // /цол/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Cs/>
                <w:lang w:val="bg-BG"/>
              </w:rPr>
            </w:pPr>
            <w:r w:rsidRPr="00750E37">
              <w:rPr>
                <w:bCs/>
                <w:lang w:val="bg-BG"/>
              </w:rPr>
              <w:t>Изкъртване на фаянсови плочки баня /болни/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b/>
                <w:bCs/>
              </w:rPr>
            </w:pPr>
            <w:r w:rsidRPr="00750E37">
              <w:rPr>
                <w:bCs/>
                <w:lang w:val="bg-BG"/>
              </w:rPr>
              <w:t>Доставка и залепване на нови  на фаянсови плочки баня /болни/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16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Демонтаж и изкърпване на стари  теракотни и фаянсови плочки в тоалетни /2 бр./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  <w:rPr>
                <w:lang w:val="bg-BG"/>
              </w:rPr>
            </w:pPr>
            <w:r w:rsidRPr="00750E37">
              <w:rPr>
                <w:lang w:val="bg-BG"/>
              </w:rPr>
              <w:t>107.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rPr>
                <w:lang w:val="bg-BG"/>
              </w:rPr>
            </w:pPr>
            <w:r w:rsidRPr="00750E37">
              <w:rPr>
                <w:lang w:val="bg-BG"/>
              </w:rPr>
              <w:t>Полагане на нови   теракотни плочки по под  и фаянсови плочки по стени в тоалетни /2 бр./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</w:pPr>
            <w:r w:rsidRPr="00750E37">
              <w:t>м</w:t>
            </w:r>
            <w:r w:rsidRPr="00750E37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center"/>
              <w:rPr>
                <w:lang w:val="bg-BG"/>
              </w:rPr>
            </w:pPr>
            <w:r w:rsidRPr="00750E37">
              <w:rPr>
                <w:lang w:val="bg-BG"/>
              </w:rPr>
              <w:t>128</w:t>
            </w: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  <w:lang w:val="bg-BG"/>
              </w:rPr>
            </w:pPr>
            <w:r w:rsidRPr="00750E37">
              <w:rPr>
                <w:b/>
                <w:lang w:val="bg-BG"/>
              </w:rPr>
              <w:t>10</w:t>
            </w:r>
            <w:r w:rsidRPr="00750E37">
              <w:rPr>
                <w:b/>
              </w:rPr>
              <w:t xml:space="preserve">% </w:t>
            </w:r>
            <w:proofErr w:type="spellStart"/>
            <w:r w:rsidRPr="00750E37">
              <w:rPr>
                <w:b/>
              </w:rPr>
              <w:t>непредвидени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</w:tr>
      <w:tr w:rsidR="002B17DC" w:rsidRPr="00750E37" w:rsidTr="007444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7DC" w:rsidRPr="00750E37" w:rsidRDefault="002B17DC" w:rsidP="0074446A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DC" w:rsidRPr="00750E37" w:rsidRDefault="002B17DC" w:rsidP="0074446A">
            <w:pPr>
              <w:spacing w:line="276" w:lineRule="auto"/>
              <w:jc w:val="both"/>
            </w:pPr>
          </w:p>
        </w:tc>
      </w:tr>
    </w:tbl>
    <w:p w:rsidR="002B17DC" w:rsidRPr="00750E37" w:rsidRDefault="002B17DC" w:rsidP="002B17DC">
      <w:pPr>
        <w:ind w:left="993" w:hanging="993"/>
        <w:jc w:val="both"/>
        <w:rPr>
          <w:b/>
          <w:bCs/>
          <w:lang w:val="bg-BG"/>
        </w:rPr>
      </w:pPr>
    </w:p>
    <w:p w:rsidR="002B17DC" w:rsidRPr="00750E37" w:rsidRDefault="002B17DC" w:rsidP="002B17DC">
      <w:pPr>
        <w:ind w:left="993" w:hanging="993"/>
        <w:jc w:val="both"/>
        <w:rPr>
          <w:b/>
          <w:bCs/>
          <w:lang w:val="bg-BG"/>
        </w:rPr>
      </w:pPr>
    </w:p>
    <w:p w:rsidR="002B17DC" w:rsidRPr="00750E37" w:rsidRDefault="002B17DC" w:rsidP="002B17DC">
      <w:pPr>
        <w:jc w:val="both"/>
      </w:pPr>
    </w:p>
    <w:p w:rsidR="002B17DC" w:rsidRPr="00750E37" w:rsidRDefault="002B17DC" w:rsidP="002B17DC">
      <w:pPr>
        <w:ind w:firstLine="708"/>
        <w:jc w:val="both"/>
        <w:rPr>
          <w:lang w:val="bg-BG"/>
        </w:rPr>
      </w:pPr>
      <w:r w:rsidRPr="00750E37">
        <w:rPr>
          <w:lang w:val="bg-BG"/>
        </w:rPr>
        <w:t>Стоежът е трета категория съгласно чл.7 от Наредба №1 от 30.07.2003г. на номенклатурата на видовете строежи /ДВ бр.72/2003г./ във връзка с чл.6, ал.3, т.5 от същата.</w:t>
      </w:r>
    </w:p>
    <w:p w:rsidR="002B17DC" w:rsidRPr="00750E37" w:rsidRDefault="002B17DC" w:rsidP="002B17DC">
      <w:pPr>
        <w:jc w:val="both"/>
        <w:rPr>
          <w:bCs/>
          <w:lang w:val="bg-BG"/>
        </w:rPr>
      </w:pPr>
      <w:r w:rsidRPr="00750E37">
        <w:rPr>
          <w:b/>
          <w:bCs/>
          <w:lang w:val="bg-BG"/>
        </w:rPr>
        <w:tab/>
      </w:r>
      <w:r w:rsidRPr="00750E37">
        <w:rPr>
          <w:bCs/>
          <w:lang w:val="bg-BG"/>
        </w:rPr>
        <w:t>СМР се изпълняват в условията на работещо при непрекъснат процес лечебно заведение и не следва да го нарушават по никакъв начин. Гаранционният им срок следва да е не по-кратък от този по Наредба №2 от 31.07.2003г. за въвеждане в експлоатация на строежите в РБългария и минимални гаранционни срокове  за изпълнени строителни и монтажни работи, съоръжения и строителни обекти /ДВ бр.72 от 2003г./</w:t>
      </w:r>
    </w:p>
    <w:p w:rsidR="002B17DC" w:rsidRPr="00750E37" w:rsidRDefault="002B17DC" w:rsidP="002B17DC">
      <w:pPr>
        <w:jc w:val="both"/>
        <w:rPr>
          <w:bCs/>
          <w:lang w:val="bg-BG"/>
        </w:rPr>
      </w:pPr>
      <w:r w:rsidRPr="00750E37">
        <w:rPr>
          <w:bCs/>
          <w:lang w:val="bg-BG"/>
        </w:rPr>
        <w:tab/>
        <w:t>Изпълнителят спазва всички законови и подзаконови изисквания на нормативните актове и стандарти, регламентиращи този вид дейности и определящи необходимото ниво на качество, което трябва да бъде постигнато. Той влага строителни материали и изделия, които отговарят на техническите изисквания към строителните продукти съгласно Закона за техническите изисквания към продуктите и Наредба № РД-02-20-1 от 05.02.2015г. за условията и реда за влагане на строителни продукти в строежите на Република България /ДВ бр.14/2015г. изм./. Съответствието се удостоверява по реда  на наредбата.</w:t>
      </w:r>
    </w:p>
    <w:p w:rsidR="002B17DC" w:rsidRPr="00750E37" w:rsidRDefault="002B17DC" w:rsidP="002B17DC">
      <w:pPr>
        <w:jc w:val="both"/>
        <w:rPr>
          <w:bCs/>
          <w:lang w:val="bg-BG"/>
        </w:rPr>
      </w:pPr>
      <w:r w:rsidRPr="00750E37">
        <w:rPr>
          <w:bCs/>
          <w:lang w:val="bg-BG"/>
        </w:rPr>
        <w:tab/>
        <w:t>Изпълнителят използва всички средства за опазване на околната среда при изпълнение на СМР.</w:t>
      </w:r>
    </w:p>
    <w:p w:rsidR="002B17DC" w:rsidRPr="00750E37" w:rsidRDefault="002B17DC" w:rsidP="002B17DC">
      <w:pPr>
        <w:jc w:val="both"/>
        <w:rPr>
          <w:bCs/>
          <w:lang w:val="bg-BG"/>
        </w:rPr>
      </w:pPr>
      <w:r w:rsidRPr="00750E37">
        <w:rPr>
          <w:bCs/>
          <w:lang w:val="bg-BG"/>
        </w:rPr>
        <w:tab/>
        <w:t>Генерираните отпадъци се извозват и депонират за негова сметка от лице, получило надлежно разрешение по Закона за  управление на отпадъците при строго спазване на екологичното законодателство, като изпълнителят определя това лице и урежда отношенията си с него, без намесата на възложителя.</w:t>
      </w:r>
    </w:p>
    <w:p w:rsidR="002B17DC" w:rsidRPr="00750E37" w:rsidRDefault="002B17DC" w:rsidP="002B17DC">
      <w:pPr>
        <w:jc w:val="both"/>
        <w:rPr>
          <w:bCs/>
          <w:lang w:val="bg-BG"/>
        </w:rPr>
      </w:pPr>
      <w:r w:rsidRPr="00750E37">
        <w:rPr>
          <w:bCs/>
          <w:lang w:val="bg-BG"/>
        </w:rPr>
        <w:tab/>
        <w:t>По време на строителството строителят е длъжен да спазва изискванията на Наредба №3 от 31.07.2003г. за съставяне на актове и протоколи по време на строителството /ДВ бр.72/2003г./ и относимите норми за здравословни и безопасни условия на труд.</w:t>
      </w:r>
    </w:p>
    <w:p w:rsidR="002B17DC" w:rsidRPr="00750E37" w:rsidRDefault="002B17DC" w:rsidP="002B17DC">
      <w:pPr>
        <w:jc w:val="both"/>
        <w:rPr>
          <w:bCs/>
          <w:lang w:val="bg-BG"/>
        </w:rPr>
      </w:pPr>
    </w:p>
    <w:p w:rsidR="002B17DC" w:rsidRPr="00750E37" w:rsidRDefault="002B17DC" w:rsidP="002B17DC">
      <w:pPr>
        <w:jc w:val="both"/>
        <w:rPr>
          <w:bCs/>
          <w:lang w:val="bg-BG"/>
        </w:rPr>
      </w:pPr>
    </w:p>
    <w:p w:rsidR="002B17DC" w:rsidRPr="00750E37" w:rsidRDefault="002B17DC" w:rsidP="002B17DC">
      <w:pPr>
        <w:jc w:val="both"/>
        <w:rPr>
          <w:bCs/>
          <w:lang w:val="bg-BG"/>
        </w:rPr>
      </w:pP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  <w:t>ИЗГОТВИЛ: ……………..</w:t>
      </w:r>
    </w:p>
    <w:p w:rsidR="002B17DC" w:rsidRPr="00750E37" w:rsidRDefault="002B17DC" w:rsidP="002B17DC">
      <w:pPr>
        <w:jc w:val="both"/>
        <w:rPr>
          <w:bCs/>
          <w:lang w:val="bg-BG"/>
        </w:rPr>
      </w:pP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</w:r>
      <w:r w:rsidRPr="00750E37">
        <w:rPr>
          <w:bCs/>
          <w:lang w:val="bg-BG"/>
        </w:rPr>
        <w:tab/>
        <w:t xml:space="preserve">            /Румен Георгиев – зав.техническа служба/</w:t>
      </w:r>
    </w:p>
    <w:p w:rsidR="002B17DC" w:rsidRPr="00750E37" w:rsidRDefault="002B17DC" w:rsidP="002B17DC">
      <w:pPr>
        <w:jc w:val="both"/>
        <w:rPr>
          <w:bCs/>
          <w:lang w:val="bg-BG"/>
        </w:rPr>
      </w:pPr>
    </w:p>
    <w:p w:rsidR="002B17DC" w:rsidRPr="00750E37" w:rsidRDefault="002B17DC" w:rsidP="002B17DC">
      <w:pPr>
        <w:jc w:val="both"/>
        <w:rPr>
          <w:bCs/>
          <w:lang w:val="bg-BG"/>
        </w:rPr>
      </w:pPr>
    </w:p>
    <w:p w:rsidR="002B17DC" w:rsidRPr="00750E37" w:rsidRDefault="002B17DC" w:rsidP="002B17DC">
      <w:pPr>
        <w:pStyle w:val="Title"/>
        <w:rPr>
          <w:shadow/>
          <w:lang w:val="en-US"/>
        </w:rPr>
      </w:pPr>
    </w:p>
    <w:p w:rsidR="002B17DC" w:rsidRPr="00750E37" w:rsidRDefault="002B17DC" w:rsidP="002B17DC">
      <w:pPr>
        <w:pStyle w:val="Title"/>
        <w:rPr>
          <w:shadow/>
          <w:lang w:val="en-US"/>
        </w:rPr>
      </w:pPr>
    </w:p>
    <w:p w:rsidR="002B17DC" w:rsidRPr="00750E37" w:rsidRDefault="002B17DC" w:rsidP="002B17DC">
      <w:pPr>
        <w:pStyle w:val="Title"/>
        <w:rPr>
          <w:shadow/>
          <w:lang w:val="en-US"/>
        </w:rPr>
      </w:pPr>
    </w:p>
    <w:p w:rsidR="00F14D25" w:rsidRPr="00750E37" w:rsidRDefault="00F14D25"/>
    <w:sectPr w:rsidR="00F14D25" w:rsidRPr="00750E37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7DC"/>
    <w:rsid w:val="002B17DC"/>
    <w:rsid w:val="003B03EC"/>
    <w:rsid w:val="00750E37"/>
    <w:rsid w:val="009B1E65"/>
    <w:rsid w:val="009D60D5"/>
    <w:rsid w:val="00D30906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17DC"/>
    <w:pPr>
      <w:jc w:val="center"/>
    </w:pPr>
    <w:rPr>
      <w:b/>
      <w:bCs/>
      <w:lang w:val="bg-BG"/>
    </w:rPr>
  </w:style>
  <w:style w:type="character" w:customStyle="1" w:styleId="TitleChar">
    <w:name w:val="Title Char"/>
    <w:basedOn w:val="DefaultParagraphFont"/>
    <w:link w:val="Title"/>
    <w:rsid w:val="002B17D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2016-11-15T10:19:00Z</dcterms:created>
  <dcterms:modified xsi:type="dcterms:W3CDTF">2016-11-15T11:38:00Z</dcterms:modified>
</cp:coreProperties>
</file>