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3E" w:rsidRPr="00D2433E" w:rsidRDefault="00D2433E" w:rsidP="00D2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33E">
        <w:rPr>
          <w:rFonts w:ascii="Times New Roman" w:hAnsi="Times New Roman" w:cs="Times New Roman"/>
          <w:sz w:val="24"/>
          <w:szCs w:val="24"/>
        </w:rPr>
        <w:t>Утвърдил :</w:t>
      </w:r>
      <w:r w:rsidR="00002ACE">
        <w:rPr>
          <w:rFonts w:ascii="Times New Roman" w:hAnsi="Times New Roman" w:cs="Times New Roman"/>
          <w:sz w:val="24"/>
          <w:szCs w:val="24"/>
        </w:rPr>
        <w:t xml:space="preserve"> подписът е заличен съгл. Чл.37 ЗОП</w:t>
      </w:r>
    </w:p>
    <w:p w:rsidR="00D2433E" w:rsidRPr="00D2433E" w:rsidRDefault="00D2433E" w:rsidP="00D2433E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433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02ACE">
        <w:rPr>
          <w:rFonts w:ascii="Times New Roman" w:hAnsi="Times New Roman" w:cs="Times New Roman"/>
          <w:sz w:val="24"/>
          <w:szCs w:val="24"/>
        </w:rPr>
        <w:t>: ……/п/………</w:t>
      </w:r>
    </w:p>
    <w:p w:rsidR="00D2433E" w:rsidRPr="00D2433E" w:rsidRDefault="00D2433E" w:rsidP="00D243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3E">
        <w:rPr>
          <w:rFonts w:ascii="Times New Roman" w:hAnsi="Times New Roman" w:cs="Times New Roman"/>
          <w:sz w:val="24"/>
          <w:szCs w:val="24"/>
        </w:rPr>
        <w:t>/д-р Цветеслава Гълъбова /</w:t>
      </w:r>
    </w:p>
    <w:p w:rsidR="00D2433E" w:rsidRDefault="00D2433E" w:rsidP="00D2433E">
      <w:pPr>
        <w:keepNext/>
        <w:spacing w:after="0" w:line="24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lang w:val="ru-RU" w:eastAsia="bg-BG"/>
        </w:rPr>
      </w:pPr>
    </w:p>
    <w:p w:rsidR="00D2433E" w:rsidRDefault="00D2433E" w:rsidP="00D2433E">
      <w:pPr>
        <w:keepNext/>
        <w:spacing w:after="0" w:line="24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lang w:val="en-US" w:eastAsia="bg-BG"/>
        </w:rPr>
      </w:pPr>
      <w:r w:rsidRPr="00FB6CA5">
        <w:rPr>
          <w:rFonts w:ascii="Times New Roman" w:eastAsia="Times New Roman" w:hAnsi="Times New Roman" w:cs="Times New Roman"/>
          <w:b/>
          <w:lang w:val="ru-RU" w:eastAsia="bg-BG"/>
        </w:rPr>
        <w:t>П Р О Т О К О Л</w:t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2</w:t>
      </w:r>
    </w:p>
    <w:p w:rsidR="00D2433E" w:rsidRPr="00433712" w:rsidRDefault="00D2433E" w:rsidP="00D2433E">
      <w:pPr>
        <w:keepNext/>
        <w:spacing w:after="0" w:line="24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2433E" w:rsidRPr="00433712" w:rsidRDefault="00D2433E" w:rsidP="00D24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ОТНОСНО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Дейността на комисия назначена съсЗаповед</w:t>
      </w:r>
      <w:r w:rsidRPr="00433712">
        <w:rPr>
          <w:rFonts w:ascii="Times New Roman" w:hAnsi="Times New Roman" w:cs="Times New Roman"/>
          <w:sz w:val="24"/>
          <w:szCs w:val="24"/>
        </w:rPr>
        <w:t>№ РД-72 / 06 ноември 2020г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на Директора на ДПБ  "Св.Иван Рилски " – д-р ЦветеславаГълъбова, 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задача да получи, разгледа, оцени и класира офертите, подадени за участие в обявената чрез публична покана поръчка с предмет„ПЕРИОДИЧНИ ДОСТАВКИ НА ХИГИЕННИ , ПОЧИСТВАЩИ И ДЕЗИНФЕКТИРАЩИ ПРЕПАРАТИ ЗА ПОТРЕБНОСТИТЕ НА ДЪРЖАВНА ПСИХИАТРИЧНА БОЛНИЦА „СВ.ИВАН РИЛСКИ”</w:t>
      </w:r>
      <w:r w:rsidRPr="00433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D2433E" w:rsidRPr="00D2433E" w:rsidRDefault="00D2433E" w:rsidP="00D2433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433E">
        <w:rPr>
          <w:rFonts w:ascii="Times New Roman" w:hAnsi="Times New Roman"/>
          <w:sz w:val="24"/>
          <w:szCs w:val="24"/>
        </w:rPr>
        <w:t xml:space="preserve">Днес, </w:t>
      </w:r>
      <w:r w:rsidRPr="00D2433E">
        <w:rPr>
          <w:rFonts w:ascii="Times New Roman" w:hAnsi="Times New Roman"/>
          <w:sz w:val="24"/>
          <w:szCs w:val="24"/>
          <w:lang w:val="en-US"/>
        </w:rPr>
        <w:t>03.12</w:t>
      </w:r>
      <w:r w:rsidRPr="00D2433E">
        <w:rPr>
          <w:rFonts w:ascii="Times New Roman" w:hAnsi="Times New Roman"/>
          <w:sz w:val="24"/>
          <w:szCs w:val="24"/>
        </w:rPr>
        <w:t>.20</w:t>
      </w:r>
      <w:r w:rsidRPr="00D2433E">
        <w:rPr>
          <w:rFonts w:ascii="Times New Roman" w:hAnsi="Times New Roman"/>
          <w:sz w:val="24"/>
          <w:szCs w:val="24"/>
          <w:lang w:val="en-US"/>
        </w:rPr>
        <w:t>20</w:t>
      </w:r>
      <w:r w:rsidRPr="00D2433E">
        <w:rPr>
          <w:rFonts w:ascii="Times New Roman" w:hAnsi="Times New Roman"/>
          <w:sz w:val="24"/>
          <w:szCs w:val="24"/>
        </w:rPr>
        <w:t xml:space="preserve"> г., в 1</w:t>
      </w:r>
      <w:r w:rsidRPr="00D2433E">
        <w:rPr>
          <w:rFonts w:ascii="Times New Roman" w:hAnsi="Times New Roman"/>
          <w:sz w:val="24"/>
          <w:szCs w:val="24"/>
          <w:lang w:val="en-US"/>
        </w:rPr>
        <w:t>1</w:t>
      </w:r>
      <w:r w:rsidRPr="00D2433E">
        <w:rPr>
          <w:rFonts w:ascii="Times New Roman" w:hAnsi="Times New Roman"/>
          <w:sz w:val="24"/>
          <w:szCs w:val="24"/>
        </w:rPr>
        <w:t>:00 часа, комисията за разглеждане, оценка и класиране на постъпилите оферти за участие в горепосочената процедура, се събра в състав:</w:t>
      </w:r>
    </w:p>
    <w:p w:rsidR="00D2433E" w:rsidRPr="00D2433E" w:rsidRDefault="00D2433E" w:rsidP="00D24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proofErr w:type="spellStart"/>
      <w:proofErr w:type="gramStart"/>
      <w:r w:rsidRPr="00D2433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Председател</w:t>
      </w:r>
      <w:proofErr w:type="spellEnd"/>
      <w:r w:rsidRPr="00D2433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:</w:t>
      </w:r>
      <w:proofErr w:type="gramEnd"/>
    </w:p>
    <w:p w:rsidR="00D2433E" w:rsidRPr="00D2433E" w:rsidRDefault="00D2433E" w:rsidP="00D24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Адв</w:t>
      </w:r>
      <w:proofErr w:type="spellEnd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proofErr w:type="spellStart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ЛюдмилаСтанковаДрагомирова</w:t>
      </w:r>
      <w:proofErr w:type="spellEnd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– </w:t>
      </w:r>
      <w:proofErr w:type="spellStart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Митоваправоспособенюрист</w:t>
      </w:r>
      <w:proofErr w:type="spellEnd"/>
    </w:p>
    <w:p w:rsidR="00D2433E" w:rsidRPr="00D2433E" w:rsidRDefault="00D2433E" w:rsidP="00D24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proofErr w:type="spellStart"/>
      <w:r w:rsidRPr="00D2433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Членове</w:t>
      </w:r>
      <w:proofErr w:type="spellEnd"/>
      <w:r w:rsidRPr="00D2433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:</w:t>
      </w:r>
    </w:p>
    <w:p w:rsidR="00D2433E" w:rsidRPr="00D2433E" w:rsidRDefault="00D2433E" w:rsidP="00D2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D2433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r w:rsidRPr="00D2433E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Станчева</w:t>
      </w:r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– </w:t>
      </w:r>
      <w:proofErr w:type="spellStart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главнамедицинска</w:t>
      </w:r>
      <w:proofErr w:type="spellEnd"/>
      <w:r w:rsidRPr="00D24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сестра </w:t>
      </w:r>
      <w:proofErr w:type="spellStart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приДПБ</w:t>
      </w:r>
      <w:proofErr w:type="spellEnd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„</w:t>
      </w:r>
      <w:proofErr w:type="spellStart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Св</w:t>
      </w:r>
      <w:proofErr w:type="spellEnd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proofErr w:type="spellStart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ИванРилски</w:t>
      </w:r>
      <w:proofErr w:type="spellEnd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”</w:t>
      </w:r>
    </w:p>
    <w:p w:rsidR="00D2433E" w:rsidRPr="00D2433E" w:rsidRDefault="00D2433E" w:rsidP="00D2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r w:rsidRPr="00D24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Елеонора Минкова </w:t>
      </w:r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–  </w:t>
      </w:r>
      <w:r w:rsidRPr="00D24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ст. медицинска сестра </w:t>
      </w:r>
      <w:proofErr w:type="spellStart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</w:t>
      </w:r>
      <w:proofErr w:type="spellEnd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ДПБ „</w:t>
      </w:r>
      <w:proofErr w:type="spellStart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Св</w:t>
      </w:r>
      <w:proofErr w:type="spellEnd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proofErr w:type="spellStart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ИванРилски</w:t>
      </w:r>
      <w:proofErr w:type="spellEnd"/>
      <w:r w:rsidRPr="00D2433E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”</w:t>
      </w:r>
    </w:p>
    <w:p w:rsidR="00D2433E" w:rsidRPr="00D2433E" w:rsidRDefault="00D2433E" w:rsidP="00D2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7A354B" w:rsidRDefault="00D2433E" w:rsidP="007A354B">
      <w:pPr>
        <w:spacing w:after="0" w:line="240" w:lineRule="auto"/>
        <w:ind w:firstLine="284"/>
        <w:jc w:val="both"/>
        <w:rPr>
          <w:rFonts w:ascii="Arial" w:hAnsi="Arial" w:cs="Arial"/>
          <w:sz w:val="30"/>
          <w:szCs w:val="30"/>
        </w:rPr>
      </w:pPr>
      <w:r w:rsidRPr="00D2433E">
        <w:rPr>
          <w:rFonts w:ascii="Times New Roman" w:hAnsi="Times New Roman" w:cs="Times New Roman"/>
          <w:sz w:val="24"/>
          <w:szCs w:val="24"/>
        </w:rPr>
        <w:t xml:space="preserve">На днешното заседание комисията ще разгледа представената от участник </w:t>
      </w:r>
      <w:r w:rsidRPr="007A354B">
        <w:rPr>
          <w:rFonts w:ascii="Times New Roman" w:hAnsi="Times New Roman" w:cs="Times New Roman"/>
          <w:b/>
          <w:sz w:val="24"/>
          <w:szCs w:val="24"/>
        </w:rPr>
        <w:t>OF161156 ТРАНС КО 04 ЕООД</w:t>
      </w:r>
      <w:r w:rsidRPr="00D2433E">
        <w:rPr>
          <w:rFonts w:ascii="Times New Roman" w:hAnsi="Times New Roman" w:cs="Times New Roman"/>
          <w:sz w:val="24"/>
          <w:szCs w:val="24"/>
        </w:rPr>
        <w:t xml:space="preserve">подробна писмена обосновка за начина на образуване на ценовото си предложение, изискана от комисията. Комисията констатира, че останалите двама участници </w:t>
      </w:r>
      <w:r w:rsidRPr="00D24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КАНЦЕЛАРСКИ ООД и ПЕРУН - ККБ ЕООД не са представили </w:t>
      </w:r>
      <w:r w:rsidRPr="00D2433E">
        <w:rPr>
          <w:rFonts w:ascii="Times New Roman" w:hAnsi="Times New Roman" w:cs="Times New Roman"/>
          <w:sz w:val="24"/>
          <w:szCs w:val="24"/>
        </w:rPr>
        <w:t>подробна писмена обосновка за начина на образуване на ценовото предложение.</w:t>
      </w:r>
    </w:p>
    <w:p w:rsidR="007A354B" w:rsidRDefault="007A354B" w:rsidP="00D2433E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D2433E" w:rsidRDefault="007A354B" w:rsidP="007A35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54B">
        <w:rPr>
          <w:rFonts w:ascii="Times New Roman" w:hAnsi="Times New Roman" w:cs="Times New Roman"/>
          <w:sz w:val="24"/>
          <w:szCs w:val="24"/>
        </w:rPr>
        <w:t>Предвид обстоятелството</w:t>
      </w:r>
      <w:r>
        <w:rPr>
          <w:rFonts w:ascii="Times New Roman" w:hAnsi="Times New Roman" w:cs="Times New Roman"/>
          <w:sz w:val="24"/>
          <w:szCs w:val="24"/>
        </w:rPr>
        <w:t xml:space="preserve">, че участникът </w:t>
      </w: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OF174644 </w:t>
      </w:r>
      <w:r w:rsidRPr="00875E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КАНЦЕЛАРСКИ ООД</w:t>
      </w: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не е представил писмена обосновка за начина на образуване на неговото ценово предложение</w:t>
      </w:r>
      <w:r w:rsidRPr="007A354B">
        <w:rPr>
          <w:rFonts w:ascii="Times New Roman" w:hAnsi="Times New Roman" w:cs="Times New Roman"/>
          <w:sz w:val="24"/>
          <w:szCs w:val="24"/>
        </w:rPr>
        <w:t xml:space="preserve"> комисията </w:t>
      </w:r>
      <w:r>
        <w:rPr>
          <w:rFonts w:ascii="Times New Roman" w:hAnsi="Times New Roman" w:cs="Times New Roman"/>
          <w:sz w:val="24"/>
          <w:szCs w:val="24"/>
        </w:rPr>
        <w:t>предлага на Възложителя да бъде отстранен на основание чл.107, ал.1, т.3 от ЗОП.</w:t>
      </w:r>
    </w:p>
    <w:p w:rsidR="007A354B" w:rsidRPr="007A354B" w:rsidRDefault="007A354B" w:rsidP="007A354B">
      <w:pPr>
        <w:spacing w:after="0" w:line="240" w:lineRule="auto"/>
        <w:ind w:firstLine="284"/>
        <w:jc w:val="both"/>
        <w:rPr>
          <w:sz w:val="24"/>
          <w:szCs w:val="24"/>
        </w:rPr>
      </w:pPr>
      <w:r w:rsidRPr="007A354B">
        <w:rPr>
          <w:rFonts w:ascii="Times New Roman" w:hAnsi="Times New Roman" w:cs="Times New Roman"/>
          <w:sz w:val="24"/>
          <w:szCs w:val="24"/>
        </w:rPr>
        <w:t xml:space="preserve">Предвид обстоятелството, че участникът </w:t>
      </w:r>
      <w:r w:rsidRPr="007A3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OF163594 </w:t>
      </w:r>
      <w:r w:rsidRPr="007A35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ПЕРУН - ККБ ЕООД</w:t>
      </w:r>
      <w:r w:rsidRPr="007A354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A354B">
        <w:rPr>
          <w:rFonts w:ascii="Times New Roman" w:hAnsi="Times New Roman" w:cs="Times New Roman"/>
          <w:sz w:val="24"/>
          <w:szCs w:val="24"/>
        </w:rPr>
        <w:t>не е представил писмена обосновка за начина на образуване на неговото ценово предложение комисията предлага на Възложителя да бъде отстранен на основание чл.107, ал.1, т.3 от ЗОП.</w:t>
      </w:r>
    </w:p>
    <w:p w:rsidR="007A354B" w:rsidRPr="007A354B" w:rsidRDefault="007A354B" w:rsidP="007A354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D2433E" w:rsidRPr="007A354B" w:rsidRDefault="00D2433E" w:rsidP="00D2433E">
      <w:pPr>
        <w:pStyle w:val="BodyTextIndent3"/>
        <w:spacing w:after="0"/>
        <w:ind w:left="0" w:firstLine="284"/>
        <w:jc w:val="both"/>
        <w:rPr>
          <w:sz w:val="24"/>
          <w:szCs w:val="24"/>
          <w:lang w:val="bg-BG"/>
        </w:rPr>
      </w:pPr>
      <w:r w:rsidRPr="007A354B">
        <w:rPr>
          <w:sz w:val="24"/>
          <w:szCs w:val="24"/>
          <w:lang w:val="bg-BG"/>
        </w:rPr>
        <w:t>В определения в горепосоченото искане срок, 5 работни дни, участникът</w:t>
      </w:r>
      <w:r w:rsidR="007A354B" w:rsidRPr="007A354B">
        <w:rPr>
          <w:b/>
          <w:sz w:val="24"/>
          <w:szCs w:val="24"/>
          <w:lang w:val="bg-BG"/>
        </w:rPr>
        <w:t>OF161156 ТРАНС КО 04 ЕООД</w:t>
      </w:r>
      <w:r w:rsidRPr="007A354B">
        <w:rPr>
          <w:sz w:val="24"/>
          <w:szCs w:val="24"/>
          <w:lang w:val="bg-BG"/>
        </w:rPr>
        <w:t xml:space="preserve"> е представил обосновка, регистрирана в платформата на ЦАИС</w:t>
      </w:r>
      <w:r w:rsidR="007A354B" w:rsidRPr="007A354B">
        <w:rPr>
          <w:sz w:val="24"/>
          <w:szCs w:val="24"/>
          <w:lang w:val="bg-BG"/>
        </w:rPr>
        <w:t xml:space="preserve"> на </w:t>
      </w:r>
      <w:r w:rsidR="007A354B" w:rsidRPr="007A354B">
        <w:rPr>
          <w:sz w:val="24"/>
          <w:szCs w:val="24"/>
        </w:rPr>
        <w:t>27 ное 2020 (пет), 11:04:18</w:t>
      </w:r>
      <w:r w:rsidRPr="007A354B">
        <w:rPr>
          <w:sz w:val="24"/>
          <w:szCs w:val="24"/>
          <w:lang w:val="bg-BG"/>
        </w:rPr>
        <w:t>.</w:t>
      </w:r>
    </w:p>
    <w:p w:rsidR="00D2433E" w:rsidRPr="007A354B" w:rsidRDefault="00D2433E" w:rsidP="00D2433E">
      <w:pPr>
        <w:pStyle w:val="BodyTextInden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7A354B">
        <w:rPr>
          <w:rFonts w:ascii="Times New Roman" w:hAnsi="Times New Roman"/>
          <w:sz w:val="24"/>
          <w:szCs w:val="24"/>
          <w:lang w:val="bg-BG"/>
        </w:rPr>
        <w:tab/>
        <w:t>Комисията ще разгледа и анализира направените от участника аргументи, преценявайки ги от гледна точка на всяко едно от обективните обстоятелствасъгласно чл. 7</w:t>
      </w:r>
      <w:r w:rsidR="007A354B" w:rsidRPr="007A354B">
        <w:rPr>
          <w:rFonts w:ascii="Times New Roman" w:hAnsi="Times New Roman"/>
          <w:sz w:val="24"/>
          <w:szCs w:val="24"/>
          <w:lang w:val="bg-BG"/>
        </w:rPr>
        <w:t>2</w:t>
      </w:r>
      <w:r w:rsidRPr="007A354B">
        <w:rPr>
          <w:rFonts w:ascii="Times New Roman" w:hAnsi="Times New Roman"/>
          <w:sz w:val="24"/>
          <w:szCs w:val="24"/>
          <w:lang w:val="bg-BG"/>
        </w:rPr>
        <w:t xml:space="preserve">, ал. 2, т. 1 - т. 5 от ЗОП, съответно тяхното наличие и обосновано доказване. Цитираната правна норма регламентира задължението на комисията да прецени обективността на представената обосновка, като въз основа на своята самостоятелна и независима преценка да я приеме или отхвърли. Във втория случай комисията ще предложи на Възложителя да отстрани участника на основание чл. 70, ал. 3 от ЗОП, като за целта ще изложи подробни мотиви за своето решение. </w:t>
      </w:r>
    </w:p>
    <w:p w:rsidR="00D2433E" w:rsidRPr="007A354B" w:rsidRDefault="00D2433E" w:rsidP="00D2433E">
      <w:pPr>
        <w:pStyle w:val="BodyTextInden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7A354B">
        <w:rPr>
          <w:rFonts w:ascii="Times New Roman" w:hAnsi="Times New Roman"/>
          <w:sz w:val="24"/>
          <w:szCs w:val="24"/>
          <w:lang w:val="bg-BG"/>
        </w:rPr>
        <w:lastRenderedPageBreak/>
        <w:tab/>
        <w:t>В задълженията на Комисията е да подведе и съпостави изложените от участника аргументи, от една страна - с конкретните изисквания на Възложителя за изпълнение на поръчката и особеностите и спецификите на конкретните дейности от обхвата на поръчката, а от друга – да проследи за действителното наличие на поне едно от обективните обстоятелства, установени в чл. 7</w:t>
      </w:r>
      <w:r w:rsidR="007A354B" w:rsidRPr="007A354B">
        <w:rPr>
          <w:rFonts w:ascii="Times New Roman" w:hAnsi="Times New Roman"/>
          <w:sz w:val="24"/>
          <w:szCs w:val="24"/>
          <w:lang w:val="bg-BG"/>
        </w:rPr>
        <w:t>2</w:t>
      </w:r>
      <w:r w:rsidRPr="007A354B">
        <w:rPr>
          <w:rFonts w:ascii="Times New Roman" w:hAnsi="Times New Roman"/>
          <w:sz w:val="24"/>
          <w:szCs w:val="24"/>
          <w:lang w:val="bg-BG"/>
        </w:rPr>
        <w:t xml:space="preserve">, ал. 2 от ЗОП, за да може да приеме така представената обосновка за обективна. </w:t>
      </w:r>
    </w:p>
    <w:p w:rsidR="00D2433E" w:rsidRPr="007A354B" w:rsidRDefault="00D2433E" w:rsidP="00D2433E">
      <w:pPr>
        <w:pStyle w:val="firstline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color w:val="auto"/>
        </w:rPr>
      </w:pPr>
      <w:r w:rsidRPr="007A354B">
        <w:rPr>
          <w:rFonts w:ascii="Times New Roman" w:hAnsi="Times New Roman" w:cs="Times New Roman"/>
          <w:color w:val="auto"/>
        </w:rPr>
        <w:tab/>
        <w:t xml:space="preserve">С цел законосъобразно провеждане на процедурата, при спазване на принципите на чл. 2 от ЗОП за възлагане на обществени поръчки и в изпълнение на нормативно установеното си задължение, посочено по-горе, Комисията ще разгледа и анализира представената от </w:t>
      </w:r>
      <w:r w:rsidR="007A354B" w:rsidRPr="007A354B">
        <w:rPr>
          <w:rFonts w:ascii="Times New Roman" w:hAnsi="Times New Roman" w:cs="Times New Roman"/>
          <w:b/>
        </w:rPr>
        <w:t>OF161156 ТРАНС КО 04 ЕООД</w:t>
      </w:r>
      <w:r w:rsidRPr="007A354B">
        <w:rPr>
          <w:rFonts w:ascii="Times New Roman" w:hAnsi="Times New Roman" w:cs="Times New Roman"/>
          <w:color w:val="auto"/>
        </w:rPr>
        <w:t xml:space="preserve">обосновка, от една страна като самостоятелен акт, на основание визираните и изтъкнати в нея обстоятелства, и от друга страна – в съвкупност и в съпоставка с ценовото предложение на </w:t>
      </w:r>
      <w:r w:rsidR="007A354B" w:rsidRPr="007A354B">
        <w:rPr>
          <w:rFonts w:ascii="Times New Roman" w:hAnsi="Times New Roman" w:cs="Times New Roman"/>
          <w:b/>
        </w:rPr>
        <w:t>OF161156 ТРАНС КО 04 ЕООД</w:t>
      </w:r>
      <w:r w:rsidRPr="007A354B">
        <w:rPr>
          <w:rFonts w:ascii="Times New Roman" w:hAnsi="Times New Roman" w:cs="Times New Roman"/>
          <w:color w:val="auto"/>
        </w:rPr>
        <w:t xml:space="preserve">за участие в процедурата. </w:t>
      </w:r>
    </w:p>
    <w:p w:rsidR="00D2433E" w:rsidRPr="00D2433E" w:rsidRDefault="00D2433E" w:rsidP="00D24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3E">
        <w:rPr>
          <w:rFonts w:ascii="Times New Roman" w:eastAsia="Times New Roman" w:hAnsi="Times New Roman" w:cs="Times New Roman"/>
          <w:sz w:val="24"/>
          <w:szCs w:val="24"/>
        </w:rPr>
        <w:t xml:space="preserve">След като приключи разглеждането на представената от </w:t>
      </w:r>
      <w:r w:rsidR="007A354B" w:rsidRPr="007A354B">
        <w:rPr>
          <w:rFonts w:ascii="Times New Roman" w:hAnsi="Times New Roman" w:cs="Times New Roman"/>
          <w:b/>
          <w:sz w:val="24"/>
          <w:szCs w:val="24"/>
        </w:rPr>
        <w:t>OF161156 ТРАНС КО 04 ЕООД</w:t>
      </w:r>
      <w:r w:rsidRPr="00D2433E">
        <w:rPr>
          <w:rFonts w:ascii="Times New Roman" w:eastAsia="Times New Roman" w:hAnsi="Times New Roman" w:cs="Times New Roman"/>
          <w:sz w:val="24"/>
          <w:szCs w:val="24"/>
        </w:rPr>
        <w:t xml:space="preserve">подробна писмена обосновка, Комисията единодушно взе следните </w:t>
      </w:r>
    </w:p>
    <w:p w:rsidR="00D2433E" w:rsidRPr="00D2433E" w:rsidRDefault="00D2433E" w:rsidP="00D2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33E" w:rsidRPr="00D2433E" w:rsidRDefault="00D2433E" w:rsidP="00D2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33E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Pr="00D243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433E" w:rsidRPr="00D2433E" w:rsidRDefault="00D2433E" w:rsidP="00D24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33E" w:rsidRPr="00D2433E" w:rsidRDefault="007A354B" w:rsidP="007A354B">
      <w:pPr>
        <w:tabs>
          <w:tab w:val="left" w:pos="567"/>
          <w:tab w:val="left" w:pos="993"/>
          <w:tab w:val="left" w:pos="9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</w:t>
      </w:r>
      <w:r w:rsidR="00002ACE">
        <w:rPr>
          <w:rFonts w:ascii="Times New Roman" w:eastAsia="Calibri" w:hAnsi="Times New Roman" w:cs="Times New Roman"/>
          <w:sz w:val="24"/>
          <w:szCs w:val="24"/>
        </w:rPr>
        <w:t>риема обосновката</w:t>
      </w:r>
      <w:r w:rsidR="00D2433E" w:rsidRPr="00D2433E">
        <w:rPr>
          <w:rFonts w:ascii="Times New Roman" w:eastAsia="Calibri" w:hAnsi="Times New Roman" w:cs="Times New Roman"/>
          <w:sz w:val="24"/>
          <w:szCs w:val="24"/>
        </w:rPr>
        <w:t xml:space="preserve"> на участник </w:t>
      </w:r>
      <w:r w:rsidRPr="007A354B">
        <w:rPr>
          <w:rFonts w:ascii="Times New Roman" w:hAnsi="Times New Roman" w:cs="Times New Roman"/>
          <w:b/>
          <w:sz w:val="24"/>
          <w:szCs w:val="24"/>
        </w:rPr>
        <w:t>OF161156 ТРАНС КО 04 ЕООД</w:t>
      </w:r>
      <w:r w:rsidR="00002A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2ACE" w:rsidRDefault="00002ACE" w:rsidP="00002ACE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</w:rPr>
      </w:pPr>
    </w:p>
    <w:p w:rsidR="00002ACE" w:rsidRPr="00897A3A" w:rsidRDefault="00002ACE" w:rsidP="00002ACE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b/>
          <w:bCs/>
        </w:rPr>
      </w:pPr>
      <w:r w:rsidRPr="00897A3A">
        <w:rPr>
          <w:rFonts w:ascii="Times New Roman" w:hAnsi="Times New Roman" w:cs="Times New Roman"/>
        </w:rPr>
        <w:t xml:space="preserve">Предвид обстоятелството,че до този етап е допуснат само един участник, а именно </w:t>
      </w:r>
      <w:r w:rsidRPr="007A354B">
        <w:rPr>
          <w:rFonts w:ascii="Times New Roman" w:hAnsi="Times New Roman" w:cs="Times New Roman"/>
          <w:b/>
          <w:sz w:val="24"/>
          <w:szCs w:val="24"/>
        </w:rPr>
        <w:t>OF161156 ТРАНС КО 04 ЕООД</w:t>
      </w:r>
      <w:r w:rsidRPr="00897A3A">
        <w:rPr>
          <w:rFonts w:ascii="Times New Roman" w:eastAsia="Times New Roman" w:hAnsi="Times New Roman" w:cs="Times New Roman"/>
          <w:b/>
          <w:bCs/>
          <w:lang w:eastAsia="bg-BG"/>
        </w:rPr>
        <w:t xml:space="preserve"> с предложена цена </w:t>
      </w:r>
      <w:r w:rsidRPr="00897A3A">
        <w:rPr>
          <w:rFonts w:ascii="Times New Roman" w:hAnsi="Times New Roman" w:cs="Times New Roman"/>
        </w:rPr>
        <w:t xml:space="preserve">без вкл. ДДС в размер на </w:t>
      </w:r>
      <w:r>
        <w:rPr>
          <w:rFonts w:ascii="Times New Roman" w:eastAsia="Times New Roman" w:hAnsi="Times New Roman" w:cs="Times New Roman"/>
          <w:b/>
          <w:color w:val="262626"/>
          <w:lang w:eastAsia="bg-BG"/>
        </w:rPr>
        <w:t>33 616,00</w:t>
      </w:r>
      <w:r w:rsidRPr="00897A3A">
        <w:rPr>
          <w:rFonts w:ascii="Times New Roman" w:eastAsia="Times New Roman" w:hAnsi="Times New Roman" w:cs="Times New Roman"/>
          <w:color w:val="262626"/>
          <w:lang w:eastAsia="bg-BG"/>
        </w:rPr>
        <w:t>лева, к</w:t>
      </w:r>
      <w:r w:rsidRPr="00897A3A">
        <w:rPr>
          <w:rFonts w:ascii="Times New Roman" w:hAnsi="Times New Roman" w:cs="Times New Roman"/>
        </w:rPr>
        <w:t>омисията класира участникът, подал оферта за възлагане на обществена поръчка на стойност по чл.20, ал.З, т.2 от ЗОП с предмет: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„ПЕРИОДИЧНИ ДОСТАВКИ НА ХИГИЕННИ , ПОЧИСТВАЩИ И ДЕЗИНФЕКТИРАЩИ ПРЕПАРАТИ ЗА ПОТРЕБНОСТИТЕ НА ДЪРЖАВНА ПСИХИАТРИЧНА БОЛНИЦА „СВ.ИВАН РИЛСКИ”</w:t>
      </w:r>
      <w:r w:rsidRPr="00897A3A">
        <w:rPr>
          <w:rFonts w:ascii="Times New Roman" w:hAnsi="Times New Roman" w:cs="Times New Roman"/>
          <w:b/>
          <w:bCs/>
        </w:rPr>
        <w:t>, както следва:</w:t>
      </w:r>
    </w:p>
    <w:p w:rsidR="00002ACE" w:rsidRPr="00897A3A" w:rsidRDefault="00002ACE" w:rsidP="00002ACE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b/>
        </w:rPr>
      </w:pPr>
      <w:r w:rsidRPr="00897A3A">
        <w:rPr>
          <w:rFonts w:ascii="Times New Roman" w:hAnsi="Times New Roman" w:cs="Times New Roman"/>
          <w:b/>
          <w:bCs/>
        </w:rPr>
        <w:t xml:space="preserve">I - во място - </w:t>
      </w:r>
      <w:r w:rsidRPr="007A354B">
        <w:rPr>
          <w:rFonts w:ascii="Times New Roman" w:hAnsi="Times New Roman" w:cs="Times New Roman"/>
          <w:b/>
          <w:sz w:val="24"/>
          <w:szCs w:val="24"/>
        </w:rPr>
        <w:t>OF161156 ТРАНС КО 04 ЕООД</w:t>
      </w:r>
      <w:r w:rsidRPr="00897A3A">
        <w:rPr>
          <w:rFonts w:ascii="Times New Roman" w:hAnsi="Times New Roman" w:cs="Times New Roman"/>
          <w:b/>
          <w:bCs/>
        </w:rPr>
        <w:t xml:space="preserve">с </w:t>
      </w:r>
      <w:r w:rsidRPr="00897A3A">
        <w:rPr>
          <w:rFonts w:ascii="Times New Roman" w:eastAsia="Times New Roman" w:hAnsi="Times New Roman" w:cs="Times New Roman"/>
          <w:b/>
          <w:bCs/>
          <w:lang w:eastAsia="bg-BG"/>
        </w:rPr>
        <w:t xml:space="preserve">предложена цена </w:t>
      </w:r>
      <w:r w:rsidRPr="00897A3A">
        <w:rPr>
          <w:rFonts w:ascii="Times New Roman" w:hAnsi="Times New Roman" w:cs="Times New Roman"/>
          <w:b/>
        </w:rPr>
        <w:t xml:space="preserve">без вкл. ДДС в размер на </w:t>
      </w:r>
      <w:r>
        <w:rPr>
          <w:rFonts w:ascii="Times New Roman" w:eastAsia="Times New Roman" w:hAnsi="Times New Roman" w:cs="Times New Roman"/>
          <w:b/>
          <w:color w:val="262626"/>
          <w:lang w:eastAsia="bg-BG"/>
        </w:rPr>
        <w:t>33 616,00</w:t>
      </w:r>
      <w:r w:rsidRPr="00897A3A">
        <w:rPr>
          <w:rFonts w:ascii="Times New Roman" w:eastAsia="Times New Roman" w:hAnsi="Times New Roman" w:cs="Times New Roman"/>
          <w:b/>
          <w:color w:val="262626"/>
          <w:lang w:eastAsia="bg-BG"/>
        </w:rPr>
        <w:t xml:space="preserve"> лева.</w:t>
      </w:r>
    </w:p>
    <w:p w:rsidR="00002ACE" w:rsidRPr="00897A3A" w:rsidRDefault="00002ACE" w:rsidP="00002ACE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bCs/>
        </w:rPr>
      </w:pPr>
      <w:r w:rsidRPr="00897A3A">
        <w:rPr>
          <w:rFonts w:ascii="Times New Roman" w:hAnsi="Times New Roman" w:cs="Times New Roman"/>
          <w:bCs/>
        </w:rPr>
        <w:t xml:space="preserve">Протоколът е съставен в изпълнение на чл.192, ал.4 от ЗОП и е подписан от председателя на комисията и от нейните членове на дата </w:t>
      </w:r>
      <w:r>
        <w:rPr>
          <w:rFonts w:ascii="Times New Roman" w:hAnsi="Times New Roman" w:cs="Times New Roman"/>
          <w:bCs/>
        </w:rPr>
        <w:t>03</w:t>
      </w:r>
      <w:r w:rsidRPr="00897A3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12</w:t>
      </w:r>
      <w:r w:rsidRPr="00897A3A">
        <w:rPr>
          <w:rFonts w:ascii="Times New Roman" w:hAnsi="Times New Roman" w:cs="Times New Roman"/>
          <w:bCs/>
        </w:rPr>
        <w:t xml:space="preserve">.2020 г. и отразява работата на комисията за периода от </w:t>
      </w:r>
      <w:r>
        <w:rPr>
          <w:rFonts w:ascii="Times New Roman" w:hAnsi="Times New Roman" w:cs="Times New Roman"/>
          <w:bCs/>
        </w:rPr>
        <w:t>06</w:t>
      </w:r>
      <w:r w:rsidRPr="00897A3A">
        <w:rPr>
          <w:rFonts w:ascii="Times New Roman" w:hAnsi="Times New Roman" w:cs="Times New Roman"/>
          <w:bCs/>
        </w:rPr>
        <w:t xml:space="preserve">.11.2020 год. до </w:t>
      </w:r>
      <w:r>
        <w:rPr>
          <w:rFonts w:ascii="Times New Roman" w:hAnsi="Times New Roman" w:cs="Times New Roman"/>
          <w:bCs/>
        </w:rPr>
        <w:t>03</w:t>
      </w:r>
      <w:r w:rsidRPr="00897A3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12</w:t>
      </w:r>
      <w:r w:rsidRPr="00897A3A">
        <w:rPr>
          <w:rFonts w:ascii="Times New Roman" w:hAnsi="Times New Roman" w:cs="Times New Roman"/>
          <w:bCs/>
        </w:rPr>
        <w:t>.2020 год.</w:t>
      </w:r>
    </w:p>
    <w:p w:rsidR="00002ACE" w:rsidRPr="00897A3A" w:rsidRDefault="00002ACE" w:rsidP="00002ACE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bCs/>
        </w:rPr>
      </w:pPr>
      <w:r w:rsidRPr="00897A3A">
        <w:rPr>
          <w:rFonts w:ascii="Times New Roman" w:hAnsi="Times New Roman" w:cs="Times New Roman"/>
          <w:bCs/>
        </w:rPr>
        <w:t>Протоколът заедно с цялата документация по поръчката се предава на Възложителя за утвърждаването му, съгласно чл.97, ал.6 от ППЗОП.</w:t>
      </w:r>
    </w:p>
    <w:p w:rsidR="00002ACE" w:rsidRPr="00897A3A" w:rsidRDefault="00002ACE" w:rsidP="00002ACE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</w:rPr>
      </w:pPr>
      <w:r w:rsidRPr="00897A3A">
        <w:rPr>
          <w:rFonts w:ascii="Times New Roman" w:hAnsi="Times New Roman" w:cs="Times New Roman"/>
          <w:bCs/>
        </w:rPr>
        <w:t>На основание чл.97, ал.6, изр. второ от ППЗОП протокола от работата на комисията да се изпратят на участниците чрез съобщение на техните потребителски профили в платформата.</w:t>
      </w:r>
    </w:p>
    <w:p w:rsidR="00002ACE" w:rsidRPr="00897A3A" w:rsidRDefault="00002ACE" w:rsidP="00002ACE">
      <w:pPr>
        <w:spacing w:line="25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897A3A">
        <w:rPr>
          <w:rFonts w:ascii="Times New Roman" w:hAnsi="Times New Roman" w:cs="Times New Roman"/>
          <w:b/>
          <w:bCs/>
        </w:rPr>
        <w:t>ПРЕДСЕДАТЕЛ:</w:t>
      </w:r>
    </w:p>
    <w:p w:rsidR="00002ACE" w:rsidRPr="00433712" w:rsidRDefault="00002ACE" w:rsidP="000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7A3A">
        <w:rPr>
          <w:rFonts w:ascii="Times New Roman" w:hAnsi="Times New Roman" w:cs="Times New Roman"/>
          <w:b/>
          <w:bCs/>
          <w:lang w:val="en-US"/>
        </w:rPr>
        <w:tab/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: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\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\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</w:p>
    <w:p w:rsidR="00002ACE" w:rsidRPr="00433712" w:rsidRDefault="00002ACE" w:rsidP="000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ACE" w:rsidRPr="00433712" w:rsidRDefault="00002ACE" w:rsidP="00002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:  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1. ………….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\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\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</w:p>
    <w:p w:rsidR="00002ACE" w:rsidRDefault="00002ACE" w:rsidP="00002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02ACE" w:rsidRPr="00926B24" w:rsidRDefault="00002ACE" w:rsidP="00002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FB6CA5">
        <w:rPr>
          <w:rFonts w:ascii="Times New Roman" w:eastAsia="Times New Roman" w:hAnsi="Times New Roman" w:cs="Times New Roman"/>
          <w:lang w:eastAsia="bg-BG"/>
        </w:rPr>
        <w:t xml:space="preserve">2.    </w:t>
      </w:r>
      <w:r>
        <w:rPr>
          <w:rFonts w:ascii="Times New Roman" w:eastAsia="Times New Roman" w:hAnsi="Times New Roman" w:cs="Times New Roman"/>
          <w:lang w:eastAsia="bg-BG"/>
        </w:rPr>
        <w:t>………….</w:t>
      </w:r>
      <w:r>
        <w:rPr>
          <w:rFonts w:ascii="Times New Roman" w:eastAsia="Times New Roman" w:hAnsi="Times New Roman" w:cs="Times New Roman"/>
          <w:lang w:val="en-US" w:eastAsia="bg-BG"/>
        </w:rPr>
        <w:t>\</w:t>
      </w:r>
      <w:r>
        <w:rPr>
          <w:rFonts w:ascii="Times New Roman" w:eastAsia="Times New Roman" w:hAnsi="Times New Roman" w:cs="Times New Roman"/>
          <w:lang w:eastAsia="bg-BG"/>
        </w:rPr>
        <w:t>п</w:t>
      </w:r>
      <w:r>
        <w:rPr>
          <w:rFonts w:ascii="Times New Roman" w:eastAsia="Times New Roman" w:hAnsi="Times New Roman" w:cs="Times New Roman"/>
          <w:lang w:val="en-US" w:eastAsia="bg-BG"/>
        </w:rPr>
        <w:t>\</w:t>
      </w:r>
      <w:r>
        <w:rPr>
          <w:rFonts w:ascii="Times New Roman" w:eastAsia="Times New Roman" w:hAnsi="Times New Roman" w:cs="Times New Roman"/>
          <w:lang w:eastAsia="bg-BG"/>
        </w:rPr>
        <w:t>..............</w:t>
      </w:r>
    </w:p>
    <w:p w:rsidR="00002ACE" w:rsidRDefault="00002ACE" w:rsidP="00002AC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B6CA5">
        <w:rPr>
          <w:rFonts w:ascii="Times New Roman" w:eastAsia="Times New Roman" w:hAnsi="Times New Roman" w:cs="Times New Roman"/>
          <w:lang w:eastAsia="bg-BG"/>
        </w:rPr>
        <w:tab/>
      </w:r>
    </w:p>
    <w:p w:rsidR="00002ACE" w:rsidRPr="00FB6CA5" w:rsidRDefault="00002ACE" w:rsidP="00002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ПРЕДАЛ:…/п/………..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ПРИЕЛ:……/п/………..</w:t>
      </w:r>
    </w:p>
    <w:p w:rsidR="00002ACE" w:rsidRDefault="00FF1762" w:rsidP="00002ACE">
      <w:pPr>
        <w:spacing w:line="256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 на комисията /адв. Л. Митова/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Ди</w:t>
      </w:r>
      <w:r w:rsidR="00002ACE">
        <w:rPr>
          <w:rFonts w:ascii="Times New Roman" w:eastAsia="Times New Roman" w:hAnsi="Times New Roman" w:cs="Times New Roman"/>
          <w:lang w:eastAsia="bg-BG"/>
        </w:rPr>
        <w:t>ректор ДПБ „Св. Ив. Рилски/</w:t>
      </w:r>
    </w:p>
    <w:p w:rsidR="00002ACE" w:rsidRPr="00897A3A" w:rsidRDefault="00002ACE" w:rsidP="00002ACE">
      <w:pPr>
        <w:spacing w:line="256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Дата:</w:t>
      </w:r>
      <w:r w:rsidR="00FF1762">
        <w:rPr>
          <w:rFonts w:ascii="Times New Roman" w:eastAsia="Times New Roman" w:hAnsi="Times New Roman" w:cs="Times New Roman"/>
          <w:lang w:eastAsia="bg-BG"/>
        </w:rPr>
        <w:t>03.12.2020 год.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="00FF1762">
        <w:rPr>
          <w:rFonts w:ascii="Times New Roman" w:eastAsia="Times New Roman" w:hAnsi="Times New Roman" w:cs="Times New Roman"/>
          <w:lang w:eastAsia="bg-BG"/>
        </w:rPr>
        <w:tab/>
      </w:r>
      <w:r w:rsidR="00FF1762">
        <w:rPr>
          <w:rFonts w:ascii="Times New Roman" w:eastAsia="Times New Roman" w:hAnsi="Times New Roman" w:cs="Times New Roman"/>
          <w:lang w:eastAsia="bg-BG"/>
        </w:rPr>
        <w:tab/>
      </w:r>
      <w:r w:rsidR="00FF1762">
        <w:rPr>
          <w:rFonts w:ascii="Times New Roman" w:eastAsia="Times New Roman" w:hAnsi="Times New Roman" w:cs="Times New Roman"/>
          <w:lang w:eastAsia="bg-BG"/>
        </w:rPr>
        <w:tab/>
      </w:r>
      <w:r w:rsidR="00FF1762">
        <w:rPr>
          <w:rFonts w:ascii="Times New Roman" w:eastAsia="Times New Roman" w:hAnsi="Times New Roman" w:cs="Times New Roman"/>
          <w:lang w:eastAsia="bg-BG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bg-BG"/>
        </w:rPr>
        <w:t>Д-р Цветеслава Гълъбова</w:t>
      </w:r>
    </w:p>
    <w:p w:rsidR="00B6400B" w:rsidRPr="00FF1762" w:rsidRDefault="00FF1762">
      <w:pPr>
        <w:rPr>
          <w:rFonts w:ascii="Times New Roman" w:hAnsi="Times New Roman" w:cs="Times New Roman"/>
          <w:i/>
          <w:sz w:val="24"/>
          <w:szCs w:val="24"/>
        </w:rPr>
      </w:pPr>
      <w:r w:rsidRPr="00FF1762">
        <w:rPr>
          <w:rFonts w:ascii="Times New Roman" w:hAnsi="Times New Roman" w:cs="Times New Roman"/>
          <w:i/>
          <w:sz w:val="24"/>
          <w:szCs w:val="24"/>
        </w:rPr>
        <w:lastRenderedPageBreak/>
        <w:t>Подписите са заличени съгл. Чл.37 от ЗОП</w:t>
      </w:r>
    </w:p>
    <w:sectPr w:rsidR="00B6400B" w:rsidRPr="00FF1762" w:rsidSect="007C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4057"/>
    <w:multiLevelType w:val="hybridMultilevel"/>
    <w:tmpl w:val="23A6F1AA"/>
    <w:lvl w:ilvl="0" w:tplc="4DB441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2433E"/>
    <w:rsid w:val="00002ACE"/>
    <w:rsid w:val="003A18EA"/>
    <w:rsid w:val="007A354B"/>
    <w:rsid w:val="007C65B9"/>
    <w:rsid w:val="00B6400B"/>
    <w:rsid w:val="00D2433E"/>
    <w:rsid w:val="00FF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433E"/>
    <w:pPr>
      <w:spacing w:after="120" w:line="256" w:lineRule="auto"/>
      <w:ind w:left="283"/>
    </w:pPr>
    <w:rPr>
      <w:rFonts w:ascii="Calibri" w:eastAsia="Calibri" w:hAnsi="Calibri" w:cs="Times New Roman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433E"/>
    <w:rPr>
      <w:rFonts w:ascii="Calibri" w:eastAsia="Calibri" w:hAnsi="Calibri" w:cs="Times New Roman"/>
      <w:lang/>
    </w:rPr>
  </w:style>
  <w:style w:type="character" w:customStyle="1" w:styleId="BodyTextIndent3Char">
    <w:name w:val="Body Text Indent 3 Char"/>
    <w:aliases w:val="Char1 Char Char Char,Char1 Char Char1,Char2 Char Char Char,Char2 Char,Char1 Char1"/>
    <w:basedOn w:val="DefaultParagraphFont"/>
    <w:link w:val="BodyTextIndent3"/>
    <w:semiHidden/>
    <w:locked/>
    <w:rsid w:val="00D2433E"/>
    <w:rPr>
      <w:rFonts w:ascii="Times New Roman" w:eastAsia="Times New Roman" w:hAnsi="Times New Roman" w:cs="Times New Roman"/>
      <w:sz w:val="16"/>
      <w:szCs w:val="16"/>
      <w:lang/>
    </w:rPr>
  </w:style>
  <w:style w:type="paragraph" w:styleId="BodyTextIndent3">
    <w:name w:val="Body Text Indent 3"/>
    <w:aliases w:val="Char1 Char Char,Char1 Char,Char2 Char Char,Char2,Char1"/>
    <w:basedOn w:val="Normal"/>
    <w:link w:val="BodyTextIndent3Char"/>
    <w:semiHidden/>
    <w:unhideWhenUsed/>
    <w:rsid w:val="00D243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1">
    <w:name w:val="Основен текст с отстъп 3 Знак1"/>
    <w:basedOn w:val="DefaultParagraphFont"/>
    <w:uiPriority w:val="99"/>
    <w:semiHidden/>
    <w:rsid w:val="00D2433E"/>
    <w:rPr>
      <w:sz w:val="16"/>
      <w:szCs w:val="16"/>
    </w:rPr>
  </w:style>
  <w:style w:type="paragraph" w:customStyle="1" w:styleId="firstline">
    <w:name w:val="firstline"/>
    <w:basedOn w:val="Normal"/>
    <w:rsid w:val="00D2433E"/>
    <w:pPr>
      <w:spacing w:after="0" w:line="240" w:lineRule="atLeast"/>
      <w:ind w:firstLine="640"/>
      <w:jc w:val="both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dpb_schetovodstvo1</cp:lastModifiedBy>
  <cp:revision>2</cp:revision>
  <dcterms:created xsi:type="dcterms:W3CDTF">2021-02-25T11:53:00Z</dcterms:created>
  <dcterms:modified xsi:type="dcterms:W3CDTF">2021-02-25T11:53:00Z</dcterms:modified>
</cp:coreProperties>
</file>