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1" w:rsidRDefault="00371641" w:rsidP="00371641">
      <w:pPr>
        <w:jc w:val="right"/>
      </w:pPr>
      <w:r w:rsidRPr="00052921">
        <w:rPr>
          <w:b/>
          <w:i/>
        </w:rPr>
        <w:t>Образец №</w:t>
      </w:r>
      <w:r>
        <w:rPr>
          <w:b/>
          <w:i/>
        </w:rPr>
        <w:t>7</w:t>
      </w:r>
    </w:p>
    <w:p w:rsidR="00371641" w:rsidRDefault="00371641" w:rsidP="00371641"/>
    <w:p w:rsidR="00371641" w:rsidRDefault="00371641" w:rsidP="00371641"/>
    <w:p w:rsidR="00371641" w:rsidRPr="00BA7565" w:rsidRDefault="00371641" w:rsidP="00371641">
      <w:pPr>
        <w:jc w:val="center"/>
        <w:rPr>
          <w:b/>
          <w:color w:val="000000"/>
          <w:sz w:val="28"/>
          <w:szCs w:val="28"/>
          <w:lang w:val="en-US"/>
        </w:rPr>
      </w:pPr>
      <w:r w:rsidRPr="00BA7565">
        <w:rPr>
          <w:b/>
          <w:color w:val="000000"/>
          <w:sz w:val="28"/>
          <w:szCs w:val="28"/>
        </w:rPr>
        <w:t>ДЕКЛАРАЦИЯ</w:t>
      </w:r>
    </w:p>
    <w:p w:rsidR="00371641" w:rsidRPr="00BA7565" w:rsidRDefault="00371641" w:rsidP="00371641">
      <w:pPr>
        <w:spacing w:before="100" w:beforeAutospacing="1" w:after="100" w:afterAutospacing="1"/>
        <w:jc w:val="center"/>
        <w:rPr>
          <w:color w:val="000000"/>
          <w:vertAlign w:val="superscript"/>
        </w:rPr>
      </w:pPr>
      <w:r w:rsidRPr="00BA7565">
        <w:rPr>
          <w:color w:val="000000"/>
        </w:rPr>
        <w:t>за конфиденциалност по чл. 102</w:t>
      </w:r>
      <w:r w:rsidRPr="00BA7565">
        <w:t>, ал. 1 от</w:t>
      </w:r>
      <w:r w:rsidRPr="00BA7565">
        <w:rPr>
          <w:color w:val="000000"/>
        </w:rPr>
        <w:t xml:space="preserve"> ЗОП</w:t>
      </w:r>
    </w:p>
    <w:p w:rsidR="00371641" w:rsidRDefault="00371641" w:rsidP="00371641">
      <w:pPr>
        <w:rPr>
          <w:color w:val="000000"/>
        </w:rPr>
      </w:pPr>
    </w:p>
    <w:p w:rsidR="00371641" w:rsidRDefault="00371641" w:rsidP="00371641">
      <w:pPr>
        <w:rPr>
          <w:color w:val="000000"/>
        </w:rPr>
      </w:pPr>
      <w:r>
        <w:rPr>
          <w:color w:val="000000"/>
        </w:rPr>
        <w:t>Долуп</w:t>
      </w:r>
      <w:r w:rsidRPr="00561356">
        <w:rPr>
          <w:color w:val="000000"/>
        </w:rPr>
        <w:t xml:space="preserve">одписаният/ата </w:t>
      </w:r>
      <w:r w:rsidRPr="00561356">
        <w:rPr>
          <w:color w:val="000000"/>
          <w:lang w:val="en-US"/>
        </w:rPr>
        <w:t>……………………………………………………………………………</w:t>
      </w:r>
      <w:r w:rsidRPr="00561356">
        <w:rPr>
          <w:color w:val="000000"/>
        </w:rPr>
        <w:t>,</w:t>
      </w:r>
    </w:p>
    <w:p w:rsidR="00371641" w:rsidRDefault="00371641" w:rsidP="00371641">
      <w:pPr>
        <w:jc w:val="center"/>
        <w:rPr>
          <w:i/>
          <w:iCs/>
          <w:color w:val="000000"/>
        </w:rPr>
      </w:pPr>
      <w:r w:rsidRPr="00561356">
        <w:rPr>
          <w:i/>
          <w:iCs/>
          <w:color w:val="000000"/>
        </w:rPr>
        <w:t>(трите имена)</w:t>
      </w:r>
    </w:p>
    <w:p w:rsidR="00371641" w:rsidRDefault="00371641" w:rsidP="00371641">
      <w:pPr>
        <w:rPr>
          <w:color w:val="000000"/>
        </w:rPr>
      </w:pPr>
      <w:r w:rsidRPr="00561356">
        <w:rPr>
          <w:color w:val="000000"/>
        </w:rPr>
        <w:t>данни по документ за самоличност ………………………………………………………,</w:t>
      </w:r>
    </w:p>
    <w:p w:rsidR="00371641" w:rsidRDefault="00371641" w:rsidP="00371641">
      <w:pPr>
        <w:jc w:val="center"/>
        <w:rPr>
          <w:i/>
          <w:iCs/>
          <w:color w:val="000000"/>
        </w:rPr>
      </w:pPr>
      <w:r w:rsidRPr="00561356">
        <w:rPr>
          <w:i/>
          <w:iCs/>
          <w:color w:val="000000"/>
        </w:rPr>
        <w:t>(номер на лична карта, дата, орган и място на издаването)</w:t>
      </w:r>
    </w:p>
    <w:p w:rsidR="00371641" w:rsidRDefault="00371641" w:rsidP="00371641">
      <w:pPr>
        <w:rPr>
          <w:color w:val="000000"/>
        </w:rPr>
      </w:pPr>
      <w:r w:rsidRPr="00561356">
        <w:rPr>
          <w:color w:val="000000"/>
        </w:rPr>
        <w:t xml:space="preserve">в качеството си на </w:t>
      </w:r>
      <w:r w:rsidRPr="00561356">
        <w:rPr>
          <w:color w:val="000000"/>
          <w:lang w:val="en-US"/>
        </w:rPr>
        <w:t>……………………………………………………………………………</w:t>
      </w:r>
    </w:p>
    <w:p w:rsidR="00371641" w:rsidRDefault="00371641" w:rsidP="00371641">
      <w:pPr>
        <w:jc w:val="center"/>
        <w:rPr>
          <w:i/>
          <w:iCs/>
          <w:color w:val="000000"/>
        </w:rPr>
      </w:pPr>
      <w:r w:rsidRPr="00561356">
        <w:rPr>
          <w:i/>
          <w:iCs/>
          <w:color w:val="000000"/>
        </w:rPr>
        <w:t>(длъжност)</w:t>
      </w:r>
    </w:p>
    <w:p w:rsidR="00371641" w:rsidRDefault="00371641" w:rsidP="00371641">
      <w:pPr>
        <w:rPr>
          <w:color w:val="000000"/>
        </w:rPr>
      </w:pPr>
      <w:r w:rsidRPr="00561356">
        <w:rPr>
          <w:color w:val="000000"/>
        </w:rPr>
        <w:t xml:space="preserve">на </w:t>
      </w:r>
      <w:r w:rsidRPr="00561356">
        <w:rPr>
          <w:color w:val="000000"/>
          <w:lang w:val="en-US"/>
        </w:rPr>
        <w:t>…………………………………………………………………………………………….</w:t>
      </w:r>
      <w:r w:rsidRPr="00561356">
        <w:rPr>
          <w:color w:val="000000"/>
        </w:rPr>
        <w:t xml:space="preserve">, </w:t>
      </w:r>
    </w:p>
    <w:p w:rsidR="00371641" w:rsidRDefault="00371641" w:rsidP="00371641">
      <w:pPr>
        <w:jc w:val="center"/>
        <w:rPr>
          <w:i/>
          <w:iCs/>
          <w:color w:val="000000"/>
        </w:rPr>
      </w:pPr>
      <w:r w:rsidRPr="00561356">
        <w:rPr>
          <w:i/>
          <w:iCs/>
          <w:color w:val="000000"/>
        </w:rPr>
        <w:t>(наименование на участника)</w:t>
      </w:r>
    </w:p>
    <w:p w:rsidR="002F7B4F" w:rsidRPr="003E308F" w:rsidRDefault="00371641" w:rsidP="002F7B4F">
      <w:pPr>
        <w:pStyle w:val="81"/>
        <w:shd w:val="clear" w:color="auto" w:fill="auto"/>
        <w:spacing w:before="0" w:after="0" w:line="276" w:lineRule="auto"/>
        <w:ind w:left="20"/>
        <w:rPr>
          <w:i/>
          <w:sz w:val="18"/>
          <w:szCs w:val="18"/>
        </w:rPr>
      </w:pPr>
      <w:r w:rsidRPr="00561356">
        <w:rPr>
          <w:color w:val="000000"/>
        </w:rPr>
        <w:t>Е</w:t>
      </w:r>
      <w:r w:rsidRPr="00442A8E">
        <w:rPr>
          <w:color w:val="000000"/>
        </w:rPr>
        <w:t>ИК/БУЛСТАТ .................................................. – </w:t>
      </w:r>
      <w:r w:rsidRPr="005B752C">
        <w:t xml:space="preserve">участникв </w:t>
      </w:r>
      <w:r w:rsidRPr="00836C23">
        <w:rPr>
          <w:rFonts w:eastAsia="Calibri"/>
        </w:rPr>
        <w:t xml:space="preserve">обществена поръчка за избор на изпълнител чрез провеждане на публично състезание с предмет: </w:t>
      </w:r>
      <w:r w:rsidR="002F7B4F" w:rsidRPr="003E308F">
        <w:rPr>
          <w:rStyle w:val="8"/>
          <w:b w:val="0"/>
          <w:i/>
          <w:color w:val="000000"/>
          <w:sz w:val="18"/>
          <w:szCs w:val="18"/>
        </w:rPr>
        <w:t xml:space="preserve">„ЕЖЕДНЕВНО ПРИГОТВЯНЕ И ДОСТАВКА НА ХРАНА (КЕТЪРИНГ) ЗА НУЖДИТЕ НА </w:t>
      </w:r>
      <w:r w:rsidR="002F7B4F" w:rsidRPr="003E308F">
        <w:rPr>
          <w:i/>
          <w:sz w:val="18"/>
          <w:szCs w:val="18"/>
        </w:rPr>
        <w:t xml:space="preserve">ЗА СТАЦИОНАРА НА ДПБ „СВ.ИВАН РИЛСКИ </w:t>
      </w:r>
      <w:r w:rsidR="002F7B4F" w:rsidRPr="003E308F">
        <w:rPr>
          <w:rStyle w:val="8"/>
          <w:i/>
          <w:color w:val="000000"/>
          <w:sz w:val="18"/>
          <w:szCs w:val="18"/>
        </w:rPr>
        <w:t>”</w:t>
      </w:r>
      <w:r w:rsidR="002F7B4F" w:rsidRPr="003E308F">
        <w:rPr>
          <w:rStyle w:val="8"/>
          <w:i/>
          <w:color w:val="000000"/>
          <w:sz w:val="18"/>
          <w:szCs w:val="18"/>
          <w:lang w:val="en-US"/>
        </w:rPr>
        <w:t xml:space="preserve"> </w:t>
      </w:r>
      <w:r w:rsidR="002F7B4F" w:rsidRPr="003E308F">
        <w:rPr>
          <w:i/>
          <w:sz w:val="18"/>
          <w:szCs w:val="18"/>
        </w:rPr>
        <w:t xml:space="preserve">- </w:t>
      </w:r>
      <w:r w:rsidR="002F7B4F" w:rsidRPr="003E308F">
        <w:rPr>
          <w:i/>
          <w:sz w:val="18"/>
          <w:szCs w:val="18"/>
          <w:lang w:val="az-Cyrl-AZ"/>
        </w:rPr>
        <w:t>по предварителни заявки</w:t>
      </w:r>
      <w:r w:rsidR="002F7B4F" w:rsidRPr="003E308F">
        <w:rPr>
          <w:i/>
          <w:snapToGrid w:val="0"/>
          <w:sz w:val="18"/>
          <w:szCs w:val="18"/>
          <w:lang w:val="ru-RU"/>
        </w:rPr>
        <w:t xml:space="preserve">. </w:t>
      </w:r>
    </w:p>
    <w:p w:rsidR="002F7B4F" w:rsidRPr="002F4B55" w:rsidRDefault="002F7B4F" w:rsidP="002F7B4F">
      <w:pPr>
        <w:spacing w:after="120"/>
        <w:jc w:val="center"/>
        <w:rPr>
          <w:b/>
          <w:i/>
        </w:rPr>
      </w:pPr>
    </w:p>
    <w:p w:rsidR="00371641" w:rsidRPr="00561356" w:rsidRDefault="00371641" w:rsidP="00371641">
      <w:pPr>
        <w:spacing w:before="100" w:beforeAutospacing="1" w:after="100" w:afterAutospacing="1"/>
        <w:jc w:val="center"/>
        <w:rPr>
          <w:b/>
          <w:color w:val="000000"/>
        </w:rPr>
      </w:pPr>
      <w:r w:rsidRPr="00561356">
        <w:rPr>
          <w:b/>
          <w:color w:val="000000"/>
        </w:rPr>
        <w:t>ДЕКЛАРИРАМ:</w:t>
      </w:r>
    </w:p>
    <w:p w:rsidR="00371641" w:rsidRDefault="00371641" w:rsidP="00371641">
      <w:pPr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color w:val="000000"/>
        </w:rPr>
      </w:pPr>
      <w:r w:rsidRPr="00561356">
        <w:rPr>
          <w:color w:val="000000"/>
        </w:rPr>
        <w:t>Информацията, съдържаща се в ………………</w:t>
      </w:r>
      <w:r>
        <w:rPr>
          <w:color w:val="000000"/>
          <w:lang w:val="en-US"/>
        </w:rPr>
        <w:t>………………………………..</w:t>
      </w:r>
      <w:r w:rsidRPr="00561356">
        <w:rPr>
          <w:color w:val="000000"/>
        </w:rPr>
        <w:t xml:space="preserve">…….. (посочват се конкретна част/части от </w:t>
      </w:r>
      <w:r>
        <w:rPr>
          <w:color w:val="000000"/>
        </w:rPr>
        <w:t>офертата</w:t>
      </w:r>
      <w:r w:rsidRPr="00561356">
        <w:rPr>
          <w:color w:val="000000"/>
        </w:rPr>
        <w:t>) да се счита за конфиденциална, тъй като съдържа търговск</w:t>
      </w:r>
      <w:r>
        <w:rPr>
          <w:color w:val="000000"/>
        </w:rPr>
        <w:t>а</w:t>
      </w:r>
      <w:r w:rsidRPr="00561356">
        <w:rPr>
          <w:color w:val="000000"/>
        </w:rPr>
        <w:t xml:space="preserve"> тайн</w:t>
      </w:r>
      <w:r>
        <w:rPr>
          <w:color w:val="000000"/>
        </w:rPr>
        <w:t>а.</w:t>
      </w:r>
    </w:p>
    <w:p w:rsidR="00371641" w:rsidRDefault="00371641" w:rsidP="00371641">
      <w:pPr>
        <w:numPr>
          <w:ilvl w:val="0"/>
          <w:numId w:val="1"/>
        </w:numPr>
        <w:spacing w:before="100" w:beforeAutospacing="1" w:after="100" w:afterAutospacing="1"/>
        <w:ind w:left="0" w:firstLine="360"/>
        <w:jc w:val="both"/>
        <w:rPr>
          <w:color w:val="000000"/>
        </w:rPr>
      </w:pPr>
      <w:r w:rsidRPr="00561356">
        <w:rPr>
          <w:color w:val="000000"/>
        </w:rPr>
        <w:t xml:space="preserve">Не </w:t>
      </w:r>
      <w:r>
        <w:rPr>
          <w:color w:val="000000"/>
        </w:rPr>
        <w:t xml:space="preserve">бихме желали информацията по т. </w:t>
      </w:r>
      <w:r w:rsidRPr="00561356">
        <w:rPr>
          <w:color w:val="000000"/>
        </w:rPr>
        <w:t>1 да бъде разкривана от възложителя, освен в предвидените от закона случаи.</w:t>
      </w:r>
    </w:p>
    <w:p w:rsidR="00371641" w:rsidRDefault="00371641" w:rsidP="00371641"/>
    <w:p w:rsidR="00371641" w:rsidRDefault="00371641" w:rsidP="00371641">
      <w:pPr>
        <w:spacing w:before="100" w:beforeAutospacing="1" w:after="100" w:afterAutospacing="1"/>
        <w:jc w:val="both"/>
        <w:rPr>
          <w:color w:val="000000"/>
        </w:rPr>
      </w:pPr>
    </w:p>
    <w:p w:rsidR="00371641" w:rsidRDefault="00371641" w:rsidP="00371641">
      <w:pPr>
        <w:spacing w:before="100" w:beforeAutospacing="1" w:after="100" w:afterAutospacing="1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371641" w:rsidTr="008C077A"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Дата</w:t>
            </w:r>
            <w:proofErr w:type="spellEnd"/>
            <w:r>
              <w:rPr>
                <w:bCs/>
                <w:lang w:val="en-GB"/>
              </w:rPr>
              <w:t xml:space="preserve"> </w:t>
            </w:r>
          </w:p>
        </w:tc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________/ _________ / ______</w:t>
            </w:r>
          </w:p>
        </w:tc>
      </w:tr>
      <w:tr w:rsidR="00371641" w:rsidTr="008C077A"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bCs/>
                <w:lang w:val="en-GB"/>
              </w:rPr>
            </w:pPr>
            <w:proofErr w:type="spellStart"/>
            <w:r>
              <w:rPr>
                <w:bCs/>
                <w:lang w:val="en-GB"/>
              </w:rPr>
              <w:t>Име</w:t>
            </w:r>
            <w:proofErr w:type="spellEnd"/>
            <w:r>
              <w:rPr>
                <w:bCs/>
                <w:lang w:val="en-GB"/>
              </w:rPr>
              <w:t xml:space="preserve"> и </w:t>
            </w:r>
            <w:proofErr w:type="spellStart"/>
            <w:r>
              <w:rPr>
                <w:bCs/>
                <w:lang w:val="en-GB"/>
              </w:rPr>
              <w:t>фамилия</w:t>
            </w:r>
            <w:proofErr w:type="spellEnd"/>
          </w:p>
        </w:tc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__________________________</w:t>
            </w:r>
          </w:p>
        </w:tc>
      </w:tr>
      <w:tr w:rsidR="00371641" w:rsidTr="008C077A"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rFonts w:eastAsia="Calibri"/>
                <w:bCs/>
              </w:rPr>
            </w:pPr>
            <w:proofErr w:type="spellStart"/>
            <w:r>
              <w:rPr>
                <w:bCs/>
                <w:lang w:val="en-GB"/>
              </w:rPr>
              <w:t>Подпис</w:t>
            </w:r>
            <w:proofErr w:type="spellEnd"/>
            <w:r>
              <w:rPr>
                <w:bCs/>
                <w:lang w:val="en-GB"/>
              </w:rPr>
              <w:t xml:space="preserve"> </w:t>
            </w:r>
            <w:r>
              <w:rPr>
                <w:bCs/>
              </w:rPr>
              <w:t>(и печат)</w:t>
            </w:r>
          </w:p>
          <w:p w:rsidR="00371641" w:rsidRDefault="00371641" w:rsidP="008C077A">
            <w:pPr>
              <w:jc w:val="both"/>
              <w:rPr>
                <w:bCs/>
                <w:i/>
              </w:rPr>
            </w:pPr>
          </w:p>
          <w:p w:rsidR="00371641" w:rsidRDefault="00371641" w:rsidP="008C077A">
            <w:pPr>
              <w:jc w:val="both"/>
              <w:rPr>
                <w:bCs/>
                <w:i/>
              </w:rPr>
            </w:pPr>
          </w:p>
          <w:p w:rsidR="00371641" w:rsidRDefault="00371641" w:rsidP="008C077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(документът се подписва от законния представител на участника или от надлежно упълномощено лице)</w:t>
            </w:r>
          </w:p>
        </w:tc>
        <w:tc>
          <w:tcPr>
            <w:tcW w:w="4261" w:type="dxa"/>
            <w:hideMark/>
          </w:tcPr>
          <w:p w:rsidR="00371641" w:rsidRDefault="00371641" w:rsidP="008C077A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__________________________</w:t>
            </w:r>
          </w:p>
        </w:tc>
      </w:tr>
    </w:tbl>
    <w:p w:rsidR="00371641" w:rsidRDefault="00371641" w:rsidP="00371641"/>
    <w:p w:rsidR="00371641" w:rsidRDefault="00371641" w:rsidP="00371641"/>
    <w:p w:rsidR="00371641" w:rsidRDefault="00371641" w:rsidP="00371641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33D6"/>
    <w:multiLevelType w:val="hybridMultilevel"/>
    <w:tmpl w:val="8E3CFC60"/>
    <w:lvl w:ilvl="0" w:tplc="BDD07F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1641"/>
    <w:rsid w:val="0027524D"/>
    <w:rsid w:val="002F7B4F"/>
    <w:rsid w:val="00371641"/>
    <w:rsid w:val="00644106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">
    <w:name w:val="Заголовок №8_"/>
    <w:basedOn w:val="DefaultParagraphFont"/>
    <w:link w:val="81"/>
    <w:uiPriority w:val="99"/>
    <w:locked/>
    <w:rsid w:val="002F7B4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2F7B4F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2016-11-29T11:17:00Z</dcterms:created>
  <dcterms:modified xsi:type="dcterms:W3CDTF">2016-11-29T12:16:00Z</dcterms:modified>
</cp:coreProperties>
</file>