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56" w:rsidRDefault="00DC6E56" w:rsidP="00DC6E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bg-BG"/>
        </w:rPr>
      </w:pPr>
    </w:p>
    <w:p w:rsidR="00DC6E56" w:rsidRDefault="00DC6E56" w:rsidP="00DC6E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bg-BG"/>
        </w:rPr>
      </w:pPr>
      <w:r w:rsidRPr="00DC6E56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Информация за преписката</w:t>
      </w:r>
    </w:p>
    <w:p w:rsidR="00313A9E" w:rsidRDefault="00313A9E" w:rsidP="00313A9E">
      <w:pPr>
        <w:rPr>
          <w:b/>
          <w:sz w:val="28"/>
          <w:szCs w:val="28"/>
          <w:lang w:val="en-US" w:eastAsia="ar-SA"/>
        </w:rPr>
      </w:pPr>
      <w:r w:rsidRPr="003964CA">
        <w:rPr>
          <w:b/>
          <w:sz w:val="28"/>
          <w:szCs w:val="28"/>
          <w:lang w:val="en-US" w:eastAsia="ar-SA"/>
        </w:rPr>
        <w:t>http://www.aop.bg/ng/form.php?class=F02_2014&amp;id=818193&amp;mode=view</w:t>
      </w:r>
    </w:p>
    <w:tbl>
      <w:tblPr>
        <w:tblW w:w="3500" w:type="pct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1523"/>
        <w:gridCol w:w="4889"/>
      </w:tblGrid>
      <w:tr w:rsidR="00DC6E56" w:rsidRPr="00DC6E56" w:rsidTr="00DC6E56">
        <w:trPr>
          <w:gridAfter w:val="1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C6E56" w:rsidRPr="00DC6E56" w:rsidTr="00DC6E56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Възложител:</w:t>
            </w:r>
          </w:p>
        </w:tc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Психиатрична болница /ПБ/ "Свети Иван Рилски" - Нови Искър</w:t>
            </w:r>
          </w:p>
        </w:tc>
      </w:tr>
      <w:tr w:rsidR="00DC6E56" w:rsidRPr="00DC6E56" w:rsidTr="00DC6E56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Номер:</w:t>
            </w:r>
          </w:p>
        </w:tc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00393-2017-0003</w:t>
            </w:r>
          </w:p>
        </w:tc>
      </w:tr>
      <w:tr w:rsidR="00DC6E56" w:rsidRPr="00DC6E56" w:rsidTr="00DC6E56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Адрес на профила на купувача:</w:t>
            </w:r>
          </w:p>
        </w:tc>
        <w:tc>
          <w:tcPr>
            <w:tcW w:w="0" w:type="auto"/>
            <w:vAlign w:val="center"/>
            <w:hideMark/>
          </w:tcPr>
          <w:p w:rsidR="00DC6E56" w:rsidRPr="00DC6E56" w:rsidRDefault="003E6E9F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="00DC6E56" w:rsidRPr="00DC6E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http://www.dpbivanrilski.com/?q=node/41</w:t>
              </w:r>
            </w:hyperlink>
          </w:p>
        </w:tc>
      </w:tr>
      <w:tr w:rsidR="00DC6E56" w:rsidRPr="00DC6E56" w:rsidTr="00DC6E56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Процедура:</w:t>
            </w:r>
          </w:p>
        </w:tc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Публично състезание</w:t>
            </w:r>
          </w:p>
        </w:tc>
      </w:tr>
      <w:tr w:rsidR="00DC6E56" w:rsidRPr="00DC6E56" w:rsidTr="00DC6E56">
        <w:trPr>
          <w:tblCellSpacing w:w="22" w:type="dxa"/>
          <w:jc w:val="center"/>
        </w:trPr>
        <w:tc>
          <w:tcPr>
            <w:tcW w:w="0" w:type="auto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Описание:</w:t>
            </w:r>
          </w:p>
        </w:tc>
        <w:tc>
          <w:tcPr>
            <w:tcW w:w="0" w:type="auto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„ПЕРИОДИЧНИ ДОСТАВКИ НА ЛЕКАРСТВЕНИ ПРОДУКТИ ЗА СТАЦИОНАРА НА ДПБ „СВ.ИВАН РИЛСКИ” 2.3. Обща стойност на поръчката : Прогнозна стойност на поръчката е в размер на 100 000 лв. без вкл.ДДС. Обособена позиция № 1 – 80 000 лв. без вкл.ДДС. Медикаменти действащи върху нервната система Обособена позиция № 2 – 5 000 лв. без вкл.ДДС.Антибиотици Обособена позиция № 3 – 15 000 лв. без вкл.ДДС. Други медикаменти за лечение на придружаващи заболявания Източник на финансиране : бюджета на болничното заведение Възможност за представяне на оферти за една или повече от номенклатурите в обособените позиции, включени в предмета на обществената поръчка – чл.53 от ЗОП и чл.30 ал.1 от ППЗОП. Допускат се варианти</w:t>
            </w:r>
          </w:p>
        </w:tc>
      </w:tr>
    </w:tbl>
    <w:p w:rsidR="00DC6E56" w:rsidRPr="00DC6E56" w:rsidRDefault="00DC6E56" w:rsidP="00DC6E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DC6E56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Съдържание</w:t>
      </w:r>
    </w:p>
    <w:tbl>
      <w:tblPr>
        <w:tblW w:w="358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4"/>
        <w:gridCol w:w="1146"/>
        <w:gridCol w:w="812"/>
        <w:gridCol w:w="1774"/>
        <w:gridCol w:w="1080"/>
        <w:gridCol w:w="1404"/>
      </w:tblGrid>
      <w:tr w:rsidR="00DC6E56" w:rsidRPr="00DC6E56" w:rsidTr="00DA00C4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CACACA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E56" w:rsidRPr="00DC6E56" w:rsidTr="00DA00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ID на документа</w:t>
            </w:r>
          </w:p>
        </w:tc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Тип на документа</w:t>
            </w:r>
          </w:p>
        </w:tc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Изпратен на:</w:t>
            </w:r>
          </w:p>
        </w:tc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Дата на публикуване в РОП:</w:t>
            </w:r>
          </w:p>
        </w:tc>
      </w:tr>
      <w:tr w:rsidR="00DC6E56" w:rsidRPr="00DC6E56" w:rsidTr="00DA00C4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CACACA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E56" w:rsidRPr="00DC6E56" w:rsidTr="00DA00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1  </w:t>
            </w:r>
          </w:p>
        </w:tc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818193</w:t>
            </w:r>
          </w:p>
        </w:tc>
        <w:tc>
          <w:tcPr>
            <w:tcW w:w="0" w:type="auto"/>
            <w:noWrap/>
            <w:hideMark/>
          </w:tcPr>
          <w:p w:rsidR="00DC6E56" w:rsidRPr="00DC6E56" w:rsidRDefault="00DC6E56" w:rsidP="00D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C6E56" w:rsidRPr="00DC6E56" w:rsidRDefault="003E6E9F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tgtFrame="_blank" w:history="1">
              <w:r w:rsidR="00DC6E56" w:rsidRPr="00DC6E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Обявление за поръчка (Директива 2014/24/ЕС/ЗОП)         </w:t>
              </w:r>
            </w:hyperlink>
          </w:p>
        </w:tc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05.12.2017</w:t>
            </w:r>
          </w:p>
        </w:tc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05.12.2017</w:t>
            </w:r>
          </w:p>
        </w:tc>
      </w:tr>
      <w:tr w:rsidR="00DC6E56" w:rsidRPr="00DC6E56" w:rsidTr="00DA00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2  </w:t>
            </w:r>
          </w:p>
        </w:tc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818197</w:t>
            </w:r>
          </w:p>
        </w:tc>
        <w:tc>
          <w:tcPr>
            <w:tcW w:w="0" w:type="auto"/>
            <w:noWrap/>
            <w:hideMark/>
          </w:tcPr>
          <w:p w:rsidR="00DC6E56" w:rsidRPr="00DC6E56" w:rsidRDefault="00DC6E56" w:rsidP="00DC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C6E56" w:rsidRPr="00DC6E56" w:rsidRDefault="003E6E9F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tgtFrame="_blank" w:history="1">
              <w:r w:rsidR="00DC6E56" w:rsidRPr="00DC6E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Решение за откриване на процедура (ЗОП)         </w:t>
              </w:r>
            </w:hyperlink>
          </w:p>
        </w:tc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05.12.2017</w:t>
            </w:r>
          </w:p>
        </w:tc>
        <w:tc>
          <w:tcPr>
            <w:tcW w:w="0" w:type="auto"/>
            <w:vAlign w:val="center"/>
            <w:hideMark/>
          </w:tcPr>
          <w:p w:rsidR="00DC6E56" w:rsidRPr="00DC6E56" w:rsidRDefault="00DC6E56" w:rsidP="00DC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C6E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05.12.2017</w:t>
            </w:r>
          </w:p>
        </w:tc>
      </w:tr>
    </w:tbl>
    <w:p w:rsidR="00DA00C4" w:rsidRDefault="00DA00C4" w:rsidP="00DA00C4">
      <w:r>
        <w:t>ROP Publication Notification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4013"/>
        <w:gridCol w:w="960"/>
        <w:gridCol w:w="2953"/>
      </w:tblGrid>
      <w:tr w:rsidR="00DA00C4" w:rsidTr="00DA0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0C4" w:rsidRDefault="00DA00C4" w:rsidP="00DA00C4">
            <w:pPr>
              <w:rPr>
                <w:sz w:val="24"/>
                <w:szCs w:val="24"/>
              </w:rPr>
            </w:pPr>
            <w:r>
              <w:lastRenderedPageBreak/>
              <w:t>от:</w:t>
            </w:r>
          </w:p>
        </w:tc>
        <w:tc>
          <w:tcPr>
            <w:tcW w:w="0" w:type="auto"/>
            <w:vAlign w:val="center"/>
            <w:hideMark/>
          </w:tcPr>
          <w:p w:rsidR="00DA00C4" w:rsidRDefault="00DA00C4" w:rsidP="00DA00C4">
            <w:pPr>
              <w:rPr>
                <w:sz w:val="24"/>
                <w:szCs w:val="24"/>
              </w:rPr>
            </w:pPr>
            <w:r>
              <w:t xml:space="preserve">e-rop@aop.bg </w:t>
            </w:r>
          </w:p>
        </w:tc>
        <w:tc>
          <w:tcPr>
            <w:tcW w:w="0" w:type="auto"/>
            <w:vMerge w:val="restart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дата:</w:t>
            </w:r>
          </w:p>
        </w:tc>
        <w:tc>
          <w:tcPr>
            <w:tcW w:w="0" w:type="auto"/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05.12.2017 14:05</w:t>
            </w:r>
          </w:p>
        </w:tc>
      </w:tr>
      <w:tr w:rsidR="00DA00C4" w:rsidTr="00DA00C4">
        <w:trPr>
          <w:tblCellSpacing w:w="15" w:type="dxa"/>
        </w:trPr>
        <w:tc>
          <w:tcPr>
            <w:tcW w:w="0" w:type="auto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до:</w:t>
            </w:r>
          </w:p>
        </w:tc>
        <w:tc>
          <w:tcPr>
            <w:tcW w:w="0" w:type="auto"/>
            <w:vAlign w:val="center"/>
            <w:hideMark/>
          </w:tcPr>
          <w:p w:rsidR="00DA00C4" w:rsidRDefault="00DA00C4" w:rsidP="00DA00C4">
            <w:pPr>
              <w:rPr>
                <w:sz w:val="24"/>
                <w:szCs w:val="24"/>
              </w:rPr>
            </w:pPr>
            <w: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00C4" w:rsidRDefault="00DA00C4">
            <w:pPr>
              <w:rPr>
                <w:sz w:val="20"/>
                <w:szCs w:val="20"/>
              </w:rPr>
            </w:pPr>
          </w:p>
        </w:tc>
      </w:tr>
      <w:tr w:rsidR="00DA00C4" w:rsidTr="00DA00C4">
        <w:trPr>
          <w:tblCellSpacing w:w="15" w:type="dxa"/>
        </w:trPr>
        <w:tc>
          <w:tcPr>
            <w:tcW w:w="0" w:type="auto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копие:</w:t>
            </w:r>
          </w:p>
        </w:tc>
        <w:tc>
          <w:tcPr>
            <w:tcW w:w="0" w:type="auto"/>
            <w:vAlign w:val="center"/>
            <w:hideMark/>
          </w:tcPr>
          <w:p w:rsidR="00DA00C4" w:rsidRDefault="00DA00C4" w:rsidP="00DA00C4">
            <w:pPr>
              <w:rPr>
                <w:sz w:val="24"/>
                <w:szCs w:val="24"/>
              </w:rPr>
            </w:pPr>
            <w:r>
              <w:t xml:space="preserve">e-rop@aop.bg </w:t>
            </w:r>
          </w:p>
        </w:tc>
        <w:tc>
          <w:tcPr>
            <w:tcW w:w="0" w:type="auto"/>
            <w:vMerge/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00C4" w:rsidRDefault="00DA00C4">
            <w:pPr>
              <w:rPr>
                <w:sz w:val="20"/>
                <w:szCs w:val="20"/>
              </w:rPr>
            </w:pPr>
          </w:p>
        </w:tc>
      </w:tr>
    </w:tbl>
    <w:p w:rsidR="00DA00C4" w:rsidRDefault="00DA00C4" w:rsidP="00DA00C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DA00C4" w:rsidTr="00DA00C4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00" w:type="pct"/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До TSVETESLAVA IVANOVA GALABOVA</w:t>
            </w:r>
            <w:r>
              <w:br/>
              <w:t>Партида: 393</w:t>
            </w:r>
            <w:r>
              <w:br/>
              <w:t xml:space="preserve">Адрес: </w:t>
            </w:r>
            <w:r>
              <w:br/>
              <w:t>Електронен адрес: Account_kurilo@abv.bg</w:t>
            </w:r>
          </w:p>
        </w:tc>
      </w:tr>
    </w:tbl>
    <w:p w:rsidR="00DA00C4" w:rsidRDefault="00DA00C4" w:rsidP="00DA00C4">
      <w:pPr>
        <w:spacing w:after="240"/>
      </w:pPr>
      <w:r>
        <w:br/>
      </w:r>
      <w:r>
        <w:br/>
        <w:t xml:space="preserve">Относно: Потвърждение за вписване на електронно подписани документи в Регистъра на обществените поръчки </w:t>
      </w:r>
      <w:r>
        <w:br/>
      </w:r>
      <w:r>
        <w:br/>
        <w:t xml:space="preserve">Уважаеми дами и господа, </w:t>
      </w:r>
      <w:r>
        <w:br/>
      </w:r>
      <w:r>
        <w:br/>
        <w:t xml:space="preserve">Уведомяваме Ви, че в Регистъра на обществените поръчки са вписани следните документи, подписани цифрово от Вас: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"/>
        <w:gridCol w:w="1280"/>
        <w:gridCol w:w="1242"/>
        <w:gridCol w:w="1773"/>
        <w:gridCol w:w="1521"/>
        <w:gridCol w:w="1684"/>
        <w:gridCol w:w="1425"/>
      </w:tblGrid>
      <w:tr w:rsidR="00DA00C4" w:rsidTr="00DA00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jc w:val="center"/>
              <w:rPr>
                <w:sz w:val="24"/>
                <w:szCs w:val="24"/>
              </w:rPr>
            </w:pPr>
            <w:r>
              <w:t>Изходящ номер и дата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jc w:val="center"/>
              <w:rPr>
                <w:sz w:val="24"/>
                <w:szCs w:val="24"/>
              </w:rPr>
            </w:pPr>
            <w:r>
              <w:t>Вид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jc w:val="center"/>
              <w:rPr>
                <w:sz w:val="24"/>
                <w:szCs w:val="24"/>
              </w:rPr>
            </w:pPr>
            <w:r>
              <w:t>Предмет на поръчката: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jc w:val="center"/>
              <w:rPr>
                <w:sz w:val="24"/>
                <w:szCs w:val="24"/>
              </w:rPr>
            </w:pPr>
            <w:r>
              <w:t>Входящ номер и дата на АОП: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jc w:val="center"/>
              <w:rPr>
                <w:sz w:val="24"/>
                <w:szCs w:val="24"/>
              </w:rPr>
            </w:pPr>
            <w:r>
              <w:t>Дата на вписване/публикуване: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jc w:val="center"/>
              <w:rPr>
                <w:sz w:val="24"/>
                <w:szCs w:val="24"/>
              </w:rPr>
            </w:pPr>
            <w:r>
              <w:t>Уникален идентификационен номер на документа:</w:t>
            </w:r>
          </w:p>
        </w:tc>
      </w:tr>
      <w:tr w:rsidR="00DA00C4" w:rsidTr="00DA00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531/05.12.2017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Обявление за поръчка (Директива 2014/24/ЕС/ЗОП)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 xml:space="preserve">„ПЕРИОДИЧНИ ДОСТАВКИ НА ЛЕКАРСТВЕНИ ПРОДУКТИ ЗА СТАЦИОНАРА НА ДПБ „СВ.ИВАН РИЛСКИ” 2.3. Обща стойност на поръчката : Прогнозна стойност на поръчката е в размер на 100 000 лв. без вкл.ДДС. Обособена позиция № 1 – 80 </w:t>
            </w:r>
            <w:r>
              <w:lastRenderedPageBreak/>
              <w:t>000 лв. без вкл.ДДС. Медикаменти действащи върху нервната система Обособена позиция № 2 – 5 000 лв. без вкл.ДДС.Антибиотици Обособена позиция № 3 – 15 000 лв. без вкл.ДДС. Други медикаменти за лечение на придружаващи заболявания Източник на финансиране : бюджета на болничното заведение Възможност за представяне на оферти за една или повече от номенклатурите в обособените позиции, включени в предмета на обществената поръчка – чл.53 от ЗОП и чл.30 ал.1 от ППЗОП. Допускат се варианти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lastRenderedPageBreak/>
              <w:t>Е-31-00-063370/05.12.2017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05.12.2017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3E6E9F">
            <w:pPr>
              <w:rPr>
                <w:sz w:val="24"/>
                <w:szCs w:val="24"/>
              </w:rPr>
            </w:pPr>
            <w:hyperlink r:id="rId8" w:tgtFrame="_blank" w:history="1">
              <w:r w:rsidR="00DA00C4">
                <w:rPr>
                  <w:rStyle w:val="Hyperlink"/>
                </w:rPr>
                <w:t>818193</w:t>
              </w:r>
            </w:hyperlink>
          </w:p>
        </w:tc>
      </w:tr>
      <w:tr w:rsidR="00DA00C4" w:rsidTr="00DA00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531/05.12.2017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Решение за откриване на процедура (ЗОП)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 xml:space="preserve">„ПЕРИОДИЧНИ ДОСТАВКИ НА ЛЕКАРСТВЕНИ ПРОДУКТИ ЗА СТАЦИОНАРА НА ДПБ „СВ.ИВАН </w:t>
            </w:r>
            <w:r>
              <w:lastRenderedPageBreak/>
              <w:t xml:space="preserve">РИЛСКИ” Обща стойност на поръчката : Прогнозна стойност на поръчката е в размер на 100 000 лв. без вкл.ДДС. Обособена позиция № 1 – 80 000 лв. без вкл.ДДС-Медикаменти действащи върху нервната система ;Обособена позиция № 2 – 5 000 лв. без вкл.ДДС-Антибиотици;Обособена позиция № 3 – 15 000 лв. без вкл.ДДС-Други медикаменти за лечение на придружаващи заболявания.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lastRenderedPageBreak/>
              <w:t>Е-31-00-063374/05.12.2017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05.12.2017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0C4" w:rsidRDefault="003E6E9F">
            <w:pPr>
              <w:rPr>
                <w:sz w:val="24"/>
                <w:szCs w:val="24"/>
              </w:rPr>
            </w:pPr>
            <w:hyperlink r:id="rId9" w:tgtFrame="_blank" w:history="1">
              <w:r w:rsidR="00DA00C4">
                <w:rPr>
                  <w:rStyle w:val="Hyperlink"/>
                </w:rPr>
                <w:t>818197</w:t>
              </w:r>
            </w:hyperlink>
          </w:p>
        </w:tc>
      </w:tr>
    </w:tbl>
    <w:p w:rsidR="00DA00C4" w:rsidRDefault="00DA00C4" w:rsidP="00DA00C4">
      <w:pPr>
        <w:spacing w:after="240"/>
      </w:pPr>
      <w:r>
        <w:lastRenderedPageBreak/>
        <w:br/>
      </w:r>
      <w:r>
        <w:br/>
        <w:t xml:space="preserve">Забележки: </w:t>
      </w:r>
      <w:r>
        <w:br/>
        <w:t xml:space="preserve">1. В случай, че документът е решение за откриване на процедура, подлежаща на публикуване в ОВ на ЕС, той ще бъде публикуван в РОП заедно със съответното обявление за поръчка. </w:t>
      </w:r>
      <w:r>
        <w:br/>
        <w:t xml:space="preserve">2. Когато по процедурата има предишни вписвания, моля проверявайте коректността на посочения уникален номер на поръчката. </w:t>
      </w:r>
      <w: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DA00C4" w:rsidTr="00DA00C4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00" w:type="pct"/>
            <w:vAlign w:val="center"/>
            <w:hideMark/>
          </w:tcPr>
          <w:p w:rsidR="00DA00C4" w:rsidRDefault="00DA00C4">
            <w:pPr>
              <w:rPr>
                <w:sz w:val="24"/>
                <w:szCs w:val="24"/>
              </w:rPr>
            </w:pPr>
            <w:r>
              <w:t>С уважение:</w:t>
            </w:r>
            <w:r>
              <w:br/>
              <w:t>Дирекция “Регистър и мониторинг на обществените поръчки”</w:t>
            </w:r>
            <w:r>
              <w:br/>
              <w:t>Агенция по обществени поръчки</w:t>
            </w:r>
            <w:r>
              <w:br/>
              <w:t>www.aop.bg</w:t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E56"/>
    <w:rsid w:val="00313A9E"/>
    <w:rsid w:val="0035306C"/>
    <w:rsid w:val="003E6E9F"/>
    <w:rsid w:val="009B1E65"/>
    <w:rsid w:val="009D60D5"/>
    <w:rsid w:val="00A25A28"/>
    <w:rsid w:val="00DA00C4"/>
    <w:rsid w:val="00DC6E56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paragraph" w:styleId="Heading3">
    <w:name w:val="heading 3"/>
    <w:basedOn w:val="Normal"/>
    <w:link w:val="Heading3Char"/>
    <w:uiPriority w:val="9"/>
    <w:qFormat/>
    <w:rsid w:val="00DC6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6E5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C6E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newver=2&amp;mode=show_doc&amp;doc_id=8181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op.bg/case2.php?mode=show_doc&amp;doc_id=818197&amp;newver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ng/form.php?class=F02_2014&amp;id=818193&amp;mode=vie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www.dpbivanrilski.com/?q=node/41" TargetMode="External"/><Relationship Id="rId9" Type="http://schemas.openxmlformats.org/officeDocument/2006/relationships/hyperlink" Target="http://www.aop.bg/case2.php?newver=2&amp;mode=show_doc&amp;doc_id=818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3</cp:revision>
  <dcterms:created xsi:type="dcterms:W3CDTF">2017-12-05T12:35:00Z</dcterms:created>
  <dcterms:modified xsi:type="dcterms:W3CDTF">2017-12-05T12:38:00Z</dcterms:modified>
</cp:coreProperties>
</file>